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BC3" w:rsidRPr="003527FD" w:rsidRDefault="003527FD">
      <w:pPr>
        <w:jc w:val="center"/>
        <w:rPr>
          <w:rFonts w:ascii="Times New Roman" w:eastAsia="Times New Roman" w:hAnsi="Times New Roman" w:cs="Times New Roman"/>
          <w:b/>
          <w:color w:val="5B5AFF"/>
          <w:sz w:val="30"/>
          <w:szCs w:val="30"/>
          <w:lang w:val="uk-UA"/>
        </w:rPr>
      </w:pPr>
      <w:r>
        <w:rPr>
          <w:rFonts w:ascii="Times New Roman" w:eastAsia="Times New Roman" w:hAnsi="Times New Roman" w:cs="Times New Roman"/>
          <w:b/>
          <w:color w:val="5B5AFF"/>
          <w:sz w:val="30"/>
          <w:szCs w:val="30"/>
        </w:rPr>
        <w:t>Дія</w:t>
      </w:r>
      <w:proofErr w:type="gramStart"/>
      <w:r>
        <w:rPr>
          <w:rFonts w:ascii="Times New Roman" w:eastAsia="Times New Roman" w:hAnsi="Times New Roman" w:cs="Times New Roman"/>
          <w:b/>
          <w:color w:val="5B5AFF"/>
          <w:sz w:val="30"/>
          <w:szCs w:val="30"/>
          <w:lang w:val="uk-UA"/>
        </w:rPr>
        <w:t>.Ш</w:t>
      </w:r>
      <w:proofErr w:type="gramEnd"/>
      <w:r>
        <w:rPr>
          <w:rFonts w:ascii="Times New Roman" w:eastAsia="Times New Roman" w:hAnsi="Times New Roman" w:cs="Times New Roman"/>
          <w:b/>
          <w:color w:val="5B5AFF"/>
          <w:sz w:val="30"/>
          <w:szCs w:val="30"/>
          <w:lang w:val="uk-UA"/>
        </w:rPr>
        <w:t>еринг</w:t>
      </w:r>
    </w:p>
    <w:p w:rsidR="00F04BC3" w:rsidRDefault="00F04BC3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Цей документ розроблено для ознайомлення </w:t>
      </w:r>
      <w:r>
        <w:rPr>
          <w:rFonts w:ascii="Times New Roman" w:eastAsia="Times New Roman" w:hAnsi="Times New Roman" w:cs="Times New Roman"/>
        </w:rPr>
        <w:t>із можливостями перевірки та отримання копій цифрових документів у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ії, які використовують громадяни. Документ містить всю необхідну інформацію для початку роботи з цифровими документами в Дії, у</w:t>
      </w:r>
      <w:r>
        <w:rPr>
          <w:rFonts w:ascii="Times New Roman" w:eastAsia="Times New Roman" w:hAnsi="Times New Roman" w:cs="Times New Roman"/>
        </w:rPr>
        <w:t xml:space="preserve"> тому числі інструкції щодо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ідключення та використання, технічну документацію  та наочні приклади таких документів.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jc w:val="center"/>
        <w:rPr>
          <w:rFonts w:ascii="Times New Roman" w:eastAsia="Times New Roman" w:hAnsi="Times New Roman" w:cs="Times New Roman"/>
          <w:b/>
          <w:color w:val="5B5AFF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b/>
          <w:color w:val="5B5AFF"/>
          <w:sz w:val="30"/>
          <w:szCs w:val="30"/>
          <w:highlight w:val="white"/>
        </w:rPr>
        <w:t>Питання-відповіді</w:t>
      </w:r>
    </w:p>
    <w:p w:rsidR="00F04BC3" w:rsidRDefault="003527FD">
      <w:pPr>
        <w:pStyle w:val="2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</w:pPr>
      <w:bookmarkStart w:id="0" w:name="_68n6wm1yndac" w:colFirst="0" w:colLast="0"/>
      <w:bookmarkEnd w:id="0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>Які цифрові документи є в</w:t>
      </w:r>
      <w:proofErr w:type="gramStart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>ії:</w:t>
      </w:r>
    </w:p>
    <w:p w:rsidR="00F04BC3" w:rsidRDefault="003527FD">
      <w:pPr>
        <w:numPr>
          <w:ilvl w:val="0"/>
          <w:numId w:val="9"/>
        </w:numPr>
        <w:ind w:left="850" w:right="-40" w:hanging="285"/>
        <w:jc w:val="both"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б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іометричні паспорти: паспорт громадянина України (ID-картка) та паспорт громадянина Укра</w:t>
      </w:r>
      <w:r>
        <w:rPr>
          <w:rFonts w:ascii="Times New Roman" w:eastAsia="Times New Roman" w:hAnsi="Times New Roman" w:cs="Times New Roman"/>
          <w:highlight w:val="white"/>
        </w:rPr>
        <w:t xml:space="preserve">їни для виїзду за кордон. У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паспортах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відображається місце проживання на момент видачі паспорта*. Із запуском РТГ буде відображення актуального місця проживання.  </w:t>
      </w:r>
    </w:p>
    <w:p w:rsidR="00F04BC3" w:rsidRDefault="003527FD">
      <w:pPr>
        <w:numPr>
          <w:ilvl w:val="0"/>
          <w:numId w:val="9"/>
        </w:numPr>
        <w:ind w:left="850" w:right="-40" w:hanging="28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картка платника податків (РНОКПП),</w:t>
      </w:r>
    </w:p>
    <w:p w:rsidR="00F04BC3" w:rsidRDefault="003527FD">
      <w:pPr>
        <w:numPr>
          <w:ilvl w:val="0"/>
          <w:numId w:val="9"/>
        </w:numPr>
        <w:ind w:left="850" w:right="-40" w:hanging="285"/>
        <w:jc w:val="both"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св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ідоцтво про народження (відображається в застосунку бат</w:t>
      </w:r>
      <w:r>
        <w:rPr>
          <w:rFonts w:ascii="Times New Roman" w:eastAsia="Times New Roman" w:hAnsi="Times New Roman" w:cs="Times New Roman"/>
          <w:highlight w:val="white"/>
        </w:rPr>
        <w:t>ьків),</w:t>
      </w:r>
    </w:p>
    <w:p w:rsidR="00F04BC3" w:rsidRDefault="003527FD">
      <w:pPr>
        <w:numPr>
          <w:ilvl w:val="0"/>
          <w:numId w:val="9"/>
        </w:numPr>
        <w:ind w:left="850" w:right="-40" w:hanging="28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довідка ВПО,</w:t>
      </w:r>
    </w:p>
    <w:p w:rsidR="00F04BC3" w:rsidRDefault="003527FD">
      <w:pPr>
        <w:numPr>
          <w:ilvl w:val="0"/>
          <w:numId w:val="9"/>
        </w:numPr>
        <w:ind w:left="850" w:right="-40" w:hanging="28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студентський квиток</w:t>
      </w:r>
    </w:p>
    <w:p w:rsidR="00F04BC3" w:rsidRDefault="003527FD">
      <w:pPr>
        <w:numPr>
          <w:ilvl w:val="0"/>
          <w:numId w:val="9"/>
        </w:numPr>
        <w:ind w:left="850" w:right="-40" w:hanging="28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посвідчення водія </w:t>
      </w:r>
    </w:p>
    <w:p w:rsidR="00F04BC3" w:rsidRDefault="003527FD">
      <w:pPr>
        <w:numPr>
          <w:ilvl w:val="0"/>
          <w:numId w:val="9"/>
        </w:numPr>
        <w:ind w:left="850" w:right="-40" w:hanging="285"/>
        <w:jc w:val="both"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св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ідоцтво на реєстрацію транспортного засобу </w:t>
      </w:r>
    </w:p>
    <w:p w:rsidR="00F04BC3" w:rsidRDefault="003527FD">
      <w:pPr>
        <w:numPr>
          <w:ilvl w:val="0"/>
          <w:numId w:val="9"/>
        </w:numPr>
        <w:ind w:left="850" w:right="-40" w:hanging="28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страховий поліс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транспортного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засобу 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pStyle w:val="2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</w:pPr>
      <w:bookmarkStart w:id="1" w:name="_lr3malyrtqw" w:colFirst="0" w:colLast="0"/>
      <w:bookmarkEnd w:id="1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>Який вигляд мають цифрові документи?</w:t>
      </w:r>
    </w:p>
    <w:p w:rsidR="00F04BC3" w:rsidRDefault="003527FD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Так відображаються цифрові документи в застосунку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ія: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shd w:val="clear" w:color="auto" w:fill="FFFFFF"/>
        <w:ind w:right="-41"/>
        <w:jc w:val="center"/>
        <w:rPr>
          <w:color w:val="FF0000"/>
        </w:rPr>
      </w:pPr>
      <w:r>
        <w:rPr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4535325" cy="3079433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325" cy="3079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4BC3" w:rsidRDefault="003527FD">
      <w:pPr>
        <w:pStyle w:val="2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</w:pPr>
      <w:bookmarkStart w:id="2" w:name="_qt5jt4whxgrk" w:colFirst="0" w:colLast="0"/>
      <w:bookmarkEnd w:id="2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lastRenderedPageBreak/>
        <w:t>Чи мають документи у застосунку</w:t>
      </w:r>
      <w:proofErr w:type="gramStart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>ія юридичну силу?</w:t>
      </w:r>
    </w:p>
    <w:p w:rsidR="00F04BC3" w:rsidRDefault="003527FD">
      <w:pPr>
        <w:pStyle w:val="2"/>
        <w:spacing w:before="0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3" w:name="_ajcagono4w0w" w:colFirst="0" w:colLast="0"/>
      <w:bookmarkEnd w:id="3"/>
      <w:r>
        <w:rPr>
          <w:rFonts w:ascii="Times New Roman" w:eastAsia="Times New Roman" w:hAnsi="Times New Roman" w:cs="Times New Roman"/>
          <w:sz w:val="22"/>
          <w:szCs w:val="22"/>
        </w:rPr>
        <w:t>Так! Юридична сила цифрових документів визначена наступними нормативно-правовими актами:</w:t>
      </w:r>
    </w:p>
    <w:tbl>
      <w:tblPr>
        <w:tblStyle w:val="a5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0"/>
        <w:gridCol w:w="4920"/>
      </w:tblGrid>
      <w:tr w:rsidR="00F04BC3">
        <w:tc>
          <w:tcPr>
            <w:tcW w:w="4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BC3" w:rsidRDefault="003527F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е-паспорти та РНОКПП</w:t>
            </w:r>
          </w:p>
        </w:tc>
        <w:tc>
          <w:tcPr>
            <w:tcW w:w="49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BC3" w:rsidRDefault="003527FD">
            <w:pPr>
              <w:rPr>
                <w:rFonts w:ascii="Times New Roman" w:eastAsia="Times New Roman" w:hAnsi="Times New Roman" w:cs="Times New Roman"/>
              </w:rPr>
            </w:pPr>
            <w:hyperlink r:id="rId7" w:anchor="Text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постанова КМУ № 278 від 15 квітня 2020 року</w:t>
              </w:r>
            </w:hyperlink>
          </w:p>
          <w:p w:rsidR="00F04BC3" w:rsidRDefault="003527FD">
            <w:pPr>
              <w:rPr>
                <w:rFonts w:ascii="Times New Roman" w:eastAsia="Times New Roman" w:hAnsi="Times New Roman" w:cs="Times New Roman"/>
              </w:rPr>
            </w:pPr>
            <w:hyperlink r:id="rId8" w:anchor="Text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Закон України №</w:t>
              </w:r>
            </w:hyperlink>
            <w:hyperlink r:id="rId9" w:anchor="Text">
              <w:r>
                <w:rPr>
                  <w:color w:val="1155CC"/>
                  <w:sz w:val="26"/>
                  <w:szCs w:val="26"/>
                  <w:u w:val="single"/>
                  <w:shd w:val="clear" w:color="auto" w:fill="F7F7F7"/>
                </w:rPr>
                <w:t xml:space="preserve"> </w:t>
              </w:r>
            </w:hyperlink>
            <w:hyperlink r:id="rId10" w:anchor="Text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1368-IX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(набуває чинності з 23.08.2021 року)</w:t>
            </w:r>
          </w:p>
        </w:tc>
      </w:tr>
      <w:tr w:rsidR="00F04BC3">
        <w:tc>
          <w:tcPr>
            <w:tcW w:w="4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BC3" w:rsidRDefault="003527F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е-свідоцтво про народження</w:t>
            </w:r>
          </w:p>
        </w:tc>
        <w:tc>
          <w:tcPr>
            <w:tcW w:w="49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BC3" w:rsidRDefault="003527FD">
            <w:pPr>
              <w:rPr>
                <w:rFonts w:ascii="Times New Roman" w:eastAsia="Times New Roman" w:hAnsi="Times New Roman" w:cs="Times New Roman"/>
              </w:rPr>
            </w:pPr>
            <w:hyperlink r:id="rId11" w:anchor="Text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постанова КМУ № 911 від 23 вере</w:t>
              </w:r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сня 2020 року</w:t>
              </w:r>
            </w:hyperlink>
          </w:p>
        </w:tc>
      </w:tr>
      <w:tr w:rsidR="00F04BC3">
        <w:tc>
          <w:tcPr>
            <w:tcW w:w="4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BC3" w:rsidRDefault="003527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е-довідка ВПО</w:t>
            </w:r>
          </w:p>
        </w:tc>
        <w:tc>
          <w:tcPr>
            <w:tcW w:w="49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BC3" w:rsidRDefault="003527FD">
            <w:pPr>
              <w:rPr>
                <w:rFonts w:ascii="Times New Roman" w:eastAsia="Times New Roman" w:hAnsi="Times New Roman" w:cs="Times New Roman"/>
              </w:rPr>
            </w:pPr>
            <w:hyperlink r:id="rId12" w:anchor="Text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постанова КМУ № 509 від 1 жовтня 2014 року</w:t>
              </w:r>
            </w:hyperlink>
          </w:p>
        </w:tc>
      </w:tr>
      <w:tr w:rsidR="00F04BC3">
        <w:tc>
          <w:tcPr>
            <w:tcW w:w="4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BC3" w:rsidRDefault="003527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е-студентський (учнівський) квиток</w:t>
            </w:r>
          </w:p>
        </w:tc>
        <w:tc>
          <w:tcPr>
            <w:tcW w:w="49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BC3" w:rsidRDefault="003527FD">
            <w:pPr>
              <w:rPr>
                <w:rFonts w:ascii="Times New Roman" w:eastAsia="Times New Roman" w:hAnsi="Times New Roman" w:cs="Times New Roman"/>
              </w:rPr>
            </w:pPr>
            <w:hyperlink r:id="rId13" w:anchor="Text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постанова КМУ № 1051 від 18 грудня 2019 року</w:t>
              </w:r>
            </w:hyperlink>
          </w:p>
        </w:tc>
      </w:tr>
      <w:tr w:rsidR="00F04BC3">
        <w:tc>
          <w:tcPr>
            <w:tcW w:w="40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BC3" w:rsidRDefault="003527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е-посвідчення водія та е-свідоцтво про реєстрацію ТЗ</w:t>
            </w:r>
          </w:p>
        </w:tc>
        <w:tc>
          <w:tcPr>
            <w:tcW w:w="492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BC3" w:rsidRDefault="003527FD">
            <w:pPr>
              <w:rPr>
                <w:rFonts w:ascii="Times New Roman" w:eastAsia="Times New Roman" w:hAnsi="Times New Roman" w:cs="Times New Roman"/>
              </w:rPr>
            </w:pPr>
            <w:hyperlink r:id="rId14" w:anchor="Text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постанова КМУ № 956 від 23 жовтня 2019 року</w:t>
              </w:r>
            </w:hyperlink>
          </w:p>
        </w:tc>
      </w:tr>
    </w:tbl>
    <w:p w:rsidR="00F04BC3" w:rsidRDefault="00F04BC3">
      <w:pPr>
        <w:rPr>
          <w:rFonts w:ascii="Times New Roman" w:eastAsia="Times New Roman" w:hAnsi="Times New Roman" w:cs="Times New Roman"/>
          <w:highlight w:val="white"/>
        </w:rPr>
      </w:pPr>
    </w:p>
    <w:p w:rsidR="00F04BC3" w:rsidRDefault="003527FD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Закон України про внесення змін до Закону України «Про Єдиний державний демографічний реє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стр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та документи, що підтверджують громадянство України, посвідчують особу чи її спеціальний статус»: </w:t>
      </w:r>
      <w:hyperlink r:id="rId15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tps://zakon.rada.gov.ua/laws/show/1368-IX</w:t>
        </w:r>
      </w:hyperlink>
    </w:p>
    <w:p w:rsidR="00F04BC3" w:rsidRDefault="00F04BC3">
      <w:pPr>
        <w:rPr>
          <w:rFonts w:ascii="Times New Roman" w:eastAsia="Times New Roman" w:hAnsi="Times New Roman" w:cs="Times New Roman"/>
          <w:highlight w:val="white"/>
        </w:rPr>
      </w:pPr>
    </w:p>
    <w:p w:rsidR="00F04BC3" w:rsidRDefault="003527FD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Цей законодавчий акт набуде чинності з 23 серпня 2021 року і повністю прирівняє е-паспорт та е-паспорт для виїзду за кордон в застосунку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ія до їхніх паперових або пластикових аналогів.</w:t>
      </w:r>
    </w:p>
    <w:p w:rsidR="00F04BC3" w:rsidRDefault="003527FD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Жодних варіантів "не прийня</w:t>
      </w:r>
      <w:r>
        <w:rPr>
          <w:rFonts w:ascii="Times New Roman" w:eastAsia="Times New Roman" w:hAnsi="Times New Roman" w:cs="Times New Roman"/>
          <w:highlight w:val="white"/>
        </w:rPr>
        <w:t>ти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ію" більше не буде.</w:t>
      </w:r>
    </w:p>
    <w:p w:rsidR="00F04BC3" w:rsidRDefault="00F04BC3">
      <w:pPr>
        <w:ind w:right="-40"/>
        <w:rPr>
          <w:rFonts w:ascii="Times New Roman" w:eastAsia="Times New Roman" w:hAnsi="Times New Roman" w:cs="Times New Roman"/>
          <w:highlight w:val="white"/>
        </w:rPr>
      </w:pPr>
    </w:p>
    <w:p w:rsidR="00F04BC3" w:rsidRDefault="003527FD" w:rsidP="003527FD">
      <w:pPr>
        <w:pStyle w:val="2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</w:pPr>
      <w:bookmarkStart w:id="4" w:name="_u4vo4kpenlx6" w:colFirst="0" w:colLast="0"/>
      <w:bookmarkStart w:id="5" w:name="_of6hvc4pmpkn" w:colFirst="0" w:colLast="0"/>
      <w:bookmarkEnd w:id="4"/>
      <w:bookmarkEnd w:id="5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 xml:space="preserve">Якщо </w:t>
      </w:r>
      <w:r w:rsidRPr="003527FD"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організація</w:t>
      </w:r>
      <w:r w:rsidRPr="003527FD"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>немає власної інформаційної системи?</w:t>
      </w: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 відсутності інформаційної системи, </w:t>
      </w:r>
      <w:r>
        <w:rPr>
          <w:rFonts w:ascii="Times New Roman" w:eastAsia="Times New Roman" w:hAnsi="Times New Roman" w:cs="Times New Roman"/>
          <w:lang w:val="uk-UA"/>
        </w:rPr>
        <w:t>організація</w:t>
      </w:r>
      <w:r>
        <w:rPr>
          <w:rFonts w:ascii="Times New Roman" w:eastAsia="Times New Roman" w:hAnsi="Times New Roman" w:cs="Times New Roman"/>
        </w:rPr>
        <w:t xml:space="preserve"> може налаштувати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ія.QR у разі, якщо потрібно отримувати копії документів</w:t>
      </w:r>
      <w:r>
        <w:rPr>
          <w:rFonts w:ascii="Times New Roman" w:eastAsia="Times New Roman" w:hAnsi="Times New Roman" w:cs="Times New Roman"/>
        </w:rPr>
        <w:t xml:space="preserve">. За цим сценарієм копія документа надходить прямо на електронну пошту комунального закладу. Опис </w:t>
      </w:r>
      <w:proofErr w:type="gramStart"/>
      <w:r>
        <w:rPr>
          <w:rFonts w:ascii="Times New Roman" w:eastAsia="Times New Roman" w:hAnsi="Times New Roman" w:cs="Times New Roman"/>
        </w:rPr>
        <w:t>таких</w:t>
      </w:r>
      <w:proofErr w:type="gramEnd"/>
      <w:r>
        <w:rPr>
          <w:rFonts w:ascii="Times New Roman" w:eastAsia="Times New Roman" w:hAnsi="Times New Roman" w:cs="Times New Roman"/>
        </w:rPr>
        <w:t xml:space="preserve"> можливостей міститься нижче у цьому документі.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pStyle w:val="2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</w:pPr>
      <w:bookmarkStart w:id="6" w:name="_re67j0fsnt7c" w:colFirst="0" w:colLast="0"/>
      <w:bookmarkEnd w:id="6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>Громадяни не користуються цифровими документами?</w:t>
      </w: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 тимчасово. Кількість користувачів мобільного застосу</w:t>
      </w:r>
      <w:r>
        <w:rPr>
          <w:rFonts w:ascii="Times New Roman" w:eastAsia="Times New Roman" w:hAnsi="Times New Roman" w:cs="Times New Roman"/>
        </w:rPr>
        <w:t>нку Дія динамічно зроста</w:t>
      </w:r>
      <w:proofErr w:type="gramStart"/>
      <w:r>
        <w:rPr>
          <w:rFonts w:ascii="Times New Roman" w:eastAsia="Times New Roman" w:hAnsi="Times New Roman" w:cs="Times New Roman"/>
        </w:rPr>
        <w:t>є.</w:t>
      </w:r>
      <w:proofErr w:type="gramEnd"/>
      <w:r>
        <w:rPr>
          <w:rFonts w:ascii="Times New Roman" w:eastAsia="Times New Roman" w:hAnsi="Times New Roman" w:cs="Times New Roman"/>
        </w:rPr>
        <w:t xml:space="preserve"> Право громадян на використання цифрових документів у різних життєвих випадках, у тому числі під час отримання послуг у комунальних установ, де є необхідність надати документ, що посвідчує особу або у інших випадках, передбачено з</w:t>
      </w:r>
      <w:r>
        <w:rPr>
          <w:rFonts w:ascii="Times New Roman" w:eastAsia="Times New Roman" w:hAnsi="Times New Roman" w:cs="Times New Roman"/>
        </w:rPr>
        <w:t xml:space="preserve">аконодавством України та не має обмежуватися. Таким чином, звертаючись за послугою із е-паспортом, громадянин отримує можливість скористатися послугою без необхідності пред’явлення документа </w:t>
      </w:r>
      <w:proofErr w:type="gramStart"/>
      <w:r>
        <w:rPr>
          <w:rFonts w:ascii="Times New Roman" w:eastAsia="Times New Roman" w:hAnsi="Times New Roman" w:cs="Times New Roman"/>
        </w:rPr>
        <w:t>на</w:t>
      </w:r>
      <w:proofErr w:type="gramEnd"/>
      <w:r>
        <w:rPr>
          <w:rFonts w:ascii="Times New Roman" w:eastAsia="Times New Roman" w:hAnsi="Times New Roman" w:cs="Times New Roman"/>
        </w:rPr>
        <w:t xml:space="preserve"> бланку. Застосування цифрових документів прискорює процес обсл</w:t>
      </w:r>
      <w:r>
        <w:rPr>
          <w:rFonts w:ascii="Times New Roman" w:eastAsia="Times New Roman" w:hAnsi="Times New Roman" w:cs="Times New Roman"/>
        </w:rPr>
        <w:t xml:space="preserve">уговування громадян та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ідвищує ефективність роботи. Саме тому велика кількість партнерів, що вже інтегрувались, пропонують використовувати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ію.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3527FD" w:rsidRDefault="003527FD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val="uk-UA"/>
        </w:rPr>
      </w:pPr>
    </w:p>
    <w:p w:rsidR="003527FD" w:rsidRDefault="003527FD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lang w:val="uk-UA"/>
        </w:rPr>
      </w:pPr>
    </w:p>
    <w:p w:rsidR="00F04BC3" w:rsidRDefault="003527FD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lastRenderedPageBreak/>
        <w:t>Перевірка документі</w:t>
      </w:r>
      <w:proofErr w:type="gramStart"/>
      <w:r>
        <w:rPr>
          <w:rFonts w:ascii="Times New Roman" w:eastAsia="Times New Roman" w:hAnsi="Times New Roman" w:cs="Times New Roman"/>
          <w:b/>
          <w:sz w:val="30"/>
          <w:szCs w:val="30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без отримання копії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jc w:val="center"/>
        <w:rPr>
          <w:rFonts w:ascii="Times New Roman" w:eastAsia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1. Сценарій</w:t>
      </w:r>
      <w:proofErr w:type="gramStart"/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sz w:val="30"/>
          <w:szCs w:val="30"/>
        </w:rPr>
        <w:t>ія-Дія</w:t>
      </w:r>
    </w:p>
    <w:p w:rsidR="00F04BC3" w:rsidRDefault="00F04BC3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Дія-Дія - перевірка </w:t>
      </w:r>
      <w:r>
        <w:rPr>
          <w:rFonts w:ascii="Times New Roman" w:eastAsia="Times New Roman" w:hAnsi="Times New Roman" w:cs="Times New Roman"/>
          <w:highlight w:val="white"/>
        </w:rPr>
        <w:t>дійсності документа та інформації, яка міститься у документі, за допомогою мобільного застосунку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ія, що встановлено на іншому пристрої. </w:t>
      </w:r>
    </w:p>
    <w:p w:rsidR="00F04BC3" w:rsidRDefault="003527FD">
      <w:pPr>
        <w:pStyle w:val="2"/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</w:pPr>
      <w:bookmarkStart w:id="7" w:name="_ru262x2aaoof" w:colFirst="0" w:colLast="0"/>
      <w:bookmarkEnd w:id="7"/>
      <w:proofErr w:type="gramStart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>Як</w:t>
      </w:r>
      <w:proofErr w:type="gramEnd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 xml:space="preserve"> перевірити документ по сценарію “Дія - Дія”?</w:t>
      </w: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 валідац</w:t>
      </w:r>
      <w:proofErr w:type="gramStart"/>
      <w:r>
        <w:rPr>
          <w:rFonts w:ascii="Times New Roman" w:eastAsia="Times New Roman" w:hAnsi="Times New Roman" w:cs="Times New Roman"/>
        </w:rPr>
        <w:t>ії Д</w:t>
      </w:r>
      <w:proofErr w:type="gramEnd"/>
      <w:r>
        <w:rPr>
          <w:rFonts w:ascii="Times New Roman" w:eastAsia="Times New Roman" w:hAnsi="Times New Roman" w:cs="Times New Roman"/>
        </w:rPr>
        <w:t>ія-Дія працівник комунального закладу за допомогою смартфона/планшету сканує QR-код документа особи, документ якої потрібно перевірити. На екрані праці</w:t>
      </w:r>
      <w:proofErr w:type="gramStart"/>
      <w:r>
        <w:rPr>
          <w:rFonts w:ascii="Times New Roman" w:eastAsia="Times New Roman" w:hAnsi="Times New Roman" w:cs="Times New Roman"/>
        </w:rPr>
        <w:t>вника в</w:t>
      </w:r>
      <w:proofErr w:type="gramEnd"/>
      <w:r>
        <w:rPr>
          <w:rFonts w:ascii="Times New Roman" w:eastAsia="Times New Roman" w:hAnsi="Times New Roman" w:cs="Times New Roman"/>
        </w:rPr>
        <w:t>ідображається інформація з документа (приклади на малюнках).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застосунку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ія є зч</w:t>
      </w:r>
      <w:r>
        <w:rPr>
          <w:rFonts w:ascii="Times New Roman" w:eastAsia="Times New Roman" w:hAnsi="Times New Roman" w:cs="Times New Roman"/>
        </w:rPr>
        <w:t>итувач QR-кодів, яким можна зчитати QR-код цифрового документа іншого користувача Дії. Щоб активувати зчитувач, необхідно натиснути на наступну позначку в застосунку:</w:t>
      </w:r>
    </w:p>
    <w:p w:rsidR="00F04BC3" w:rsidRDefault="003527FD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4273388" cy="198586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3388" cy="1985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ісля сканування QR-коду в разі неуспішної валідації документа в застосунку, де було а</w:t>
      </w:r>
      <w:r>
        <w:rPr>
          <w:rFonts w:ascii="Times New Roman" w:eastAsia="Times New Roman" w:hAnsi="Times New Roman" w:cs="Times New Roman"/>
        </w:rPr>
        <w:t>ктивовано зчитувач, відобразиться наступна інформація:</w:t>
      </w:r>
    </w:p>
    <w:p w:rsidR="00F04BC3" w:rsidRDefault="003527FD">
      <w:pPr>
        <w:shd w:val="clear" w:color="auto" w:fill="FFFFFF"/>
        <w:ind w:right="-41"/>
        <w:jc w:val="center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1625437" cy="2426026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437" cy="2426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4BC3" w:rsidRDefault="003527FD">
      <w:pPr>
        <w:shd w:val="clear" w:color="auto" w:fill="FFFFFF"/>
        <w:ind w:right="-41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У</w:t>
      </w:r>
      <w:proofErr w:type="gramEnd"/>
      <w:r>
        <w:rPr>
          <w:rFonts w:ascii="Times New Roman" w:eastAsia="Times New Roman" w:hAnsi="Times New Roman" w:cs="Times New Roman"/>
        </w:rPr>
        <w:t xml:space="preserve"> разі успішної валідації відобразиться наступне:</w:t>
      </w:r>
    </w:p>
    <w:p w:rsidR="00F04BC3" w:rsidRDefault="00F04BC3">
      <w:pPr>
        <w:shd w:val="clear" w:color="auto" w:fill="FFFFFF"/>
        <w:ind w:right="-41"/>
        <w:jc w:val="both"/>
        <w:rPr>
          <w:sz w:val="24"/>
          <w:szCs w:val="24"/>
        </w:rPr>
      </w:pPr>
    </w:p>
    <w:p w:rsidR="00F04BC3" w:rsidRDefault="003527FD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092413" cy="2780944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2413" cy="2780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4BC3" w:rsidRDefault="003527FD">
      <w:pPr>
        <w:pStyle w:val="2"/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</w:pPr>
      <w:bookmarkStart w:id="8" w:name="_2divzk8jh6sw" w:colFirst="0" w:colLast="0"/>
      <w:bookmarkEnd w:id="8"/>
      <w:r>
        <w:rPr>
          <w:rFonts w:ascii="Times New Roman" w:eastAsia="Times New Roman" w:hAnsi="Times New Roman" w:cs="Times New Roman"/>
          <w:b/>
          <w:color w:val="5B5AFF"/>
          <w:sz w:val="24"/>
          <w:szCs w:val="24"/>
          <w:highlight w:val="white"/>
        </w:rPr>
        <w:t>Де знайти QR-код для сканування?</w:t>
      </w:r>
    </w:p>
    <w:p w:rsidR="00F04BC3" w:rsidRDefault="003527FD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Для валідації особи необхідно згенерувати коди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для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перевірки:</w:t>
      </w:r>
    </w:p>
    <w:p w:rsidR="00F04BC3" w:rsidRDefault="00F04BC3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:rsidR="00F04BC3" w:rsidRDefault="003527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114300" distB="114300" distL="114300" distR="114300">
            <wp:extent cx="5329238" cy="2487568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2487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Згенерувати й відобразити тимчасові коди докумен</w:t>
      </w:r>
      <w:r>
        <w:rPr>
          <w:rFonts w:ascii="Times New Roman" w:eastAsia="Times New Roman" w:hAnsi="Times New Roman" w:cs="Times New Roman"/>
          <w:highlight w:val="white"/>
        </w:rPr>
        <w:t xml:space="preserve">та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для перев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ірки можна у спосіб, зображений на скріншоті вище, або ж достатньо просто натиснути на зображення документа.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Ц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і коди дозволять звірити документ з відомостями у реєстрі.</w:t>
      </w:r>
    </w:p>
    <w:p w:rsidR="00F04BC3" w:rsidRDefault="003527FD">
      <w:pPr>
        <w:pStyle w:val="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" w:name="_568vk1vjuns" w:colFirst="0" w:colLast="0"/>
      <w:bookmarkEnd w:id="9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Який строк дії тимчасових коді</w:t>
      </w:r>
      <w:proofErr w:type="gramStart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 xml:space="preserve"> документа?</w:t>
      </w: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QR/штрих-код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 xml:space="preserve">ідтверджує дійсність документа в момент перевірки. Строк дії – 3 хвилини. Цього часу достатньо, щоб зчитати код </w:t>
      </w:r>
      <w:proofErr w:type="gramStart"/>
      <w:r>
        <w:rPr>
          <w:rFonts w:ascii="Times New Roman" w:eastAsia="Times New Roman" w:hAnsi="Times New Roman" w:cs="Times New Roman"/>
        </w:rPr>
        <w:t>та</w:t>
      </w:r>
      <w:proofErr w:type="gramEnd"/>
      <w:r>
        <w:rPr>
          <w:rFonts w:ascii="Times New Roman" w:eastAsia="Times New Roman" w:hAnsi="Times New Roman" w:cs="Times New Roman"/>
        </w:rPr>
        <w:t xml:space="preserve"> перевірити документ.</w:t>
      </w:r>
    </w:p>
    <w:p w:rsidR="00F04BC3" w:rsidRDefault="003527FD">
      <w:pPr>
        <w:pStyle w:val="2"/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</w:pPr>
      <w:bookmarkStart w:id="10" w:name="_nwbbvh52mgv9" w:colFirst="0" w:colLast="0"/>
      <w:bookmarkEnd w:id="10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Чек-лист по сценарію</w:t>
      </w:r>
      <w:proofErr w:type="gramStart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ія-Дія:</w:t>
      </w:r>
    </w:p>
    <w:p w:rsidR="00F04BC3" w:rsidRDefault="003527F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Смартфон/планшет з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ідтримкою Інтернет та камерою</w:t>
      </w:r>
    </w:p>
    <w:p w:rsidR="00F04BC3" w:rsidRDefault="003527F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Встановити мобільний засто</w:t>
      </w:r>
      <w:r>
        <w:rPr>
          <w:rFonts w:ascii="Times New Roman" w:eastAsia="Times New Roman" w:hAnsi="Times New Roman" w:cs="Times New Roman"/>
        </w:rPr>
        <w:t>сунок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ія</w:t>
      </w:r>
    </w:p>
    <w:p w:rsidR="00F04BC3" w:rsidRDefault="003527F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Авторизувати працівника комунального закладу у додатку</w:t>
      </w:r>
    </w:p>
    <w:p w:rsidR="00F04BC3" w:rsidRDefault="003527F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Внести зміни у внутрішні інструкції (якщо вони</w:t>
      </w:r>
      <w:proofErr w:type="gramStart"/>
      <w:r>
        <w:rPr>
          <w:rFonts w:ascii="Times New Roman" w:eastAsia="Times New Roman" w:hAnsi="Times New Roman" w:cs="Times New Roman"/>
        </w:rPr>
        <w:t xml:space="preserve"> є)</w:t>
      </w:r>
      <w:proofErr w:type="gramEnd"/>
    </w:p>
    <w:p w:rsidR="00F04BC3" w:rsidRDefault="003527FD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Провести навчання для співробітників як працювати з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 xml:space="preserve">ією шляхом надання методичних рекомендацій, інструкцій та проведення вебінарів </w:t>
      </w:r>
    </w:p>
    <w:p w:rsidR="00F04BC3" w:rsidRDefault="00F04BC3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F04BC3" w:rsidRDefault="00F04BC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04BC3" w:rsidRDefault="003527FD">
      <w:pPr>
        <w:spacing w:line="360" w:lineRule="auto"/>
        <w:jc w:val="center"/>
        <w:rPr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1.2 Сценарій Валідація по АРІ</w:t>
      </w: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Доступна</w:t>
      </w:r>
      <w:proofErr w:type="gramEnd"/>
      <w:r>
        <w:rPr>
          <w:rFonts w:ascii="Times New Roman" w:eastAsia="Times New Roman" w:hAnsi="Times New Roman" w:cs="Times New Roman"/>
        </w:rPr>
        <w:t xml:space="preserve"> можливість налаштування перевірки дійсності цифрових документів через API: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</w:rPr>
        <w:t>Валідація документа через АРІ</w:t>
      </w:r>
      <w:r>
        <w:rPr>
          <w:rFonts w:ascii="Times New Roman" w:eastAsia="Times New Roman" w:hAnsi="Times New Roman" w:cs="Times New Roman"/>
        </w:rPr>
        <w:t xml:space="preserve"> – перевірка достовірності документа, що пред’являється шляхом електронної інформаційної взаємодії системи комун</w:t>
      </w:r>
      <w:r>
        <w:rPr>
          <w:rFonts w:ascii="Times New Roman" w:eastAsia="Times New Roman" w:hAnsi="Times New Roman" w:cs="Times New Roman"/>
        </w:rPr>
        <w:t xml:space="preserve">ального закладу та Порталу Дія.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ісля сканування штрих-коду документа отримаєте відповідь про його валідність одразу у вашу інформаційну систему. Сценарій потребує додаткових налаштувань.</w:t>
      </w:r>
    </w:p>
    <w:p w:rsidR="00F04BC3" w:rsidRDefault="003527FD">
      <w:pPr>
        <w:pStyle w:val="2"/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</w:pPr>
      <w:bookmarkStart w:id="11" w:name="_o6hgurw8n4p" w:colFirst="0" w:colLast="0"/>
      <w:bookmarkEnd w:id="11"/>
      <w:proofErr w:type="gramStart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Як</w:t>
      </w:r>
      <w:proofErr w:type="gramEnd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 xml:space="preserve"> перевірити документ по сценарію “Валідація по АРІ”?</w:t>
      </w:r>
    </w:p>
    <w:p w:rsidR="00F04BC3" w:rsidRDefault="003527FD">
      <w:pPr>
        <w:shd w:val="clear" w:color="auto" w:fill="FFFFFF"/>
        <w:ind w:right="-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Особа, що </w:t>
      </w:r>
      <w:r>
        <w:rPr>
          <w:rFonts w:ascii="Times New Roman" w:eastAsia="Times New Roman" w:hAnsi="Times New Roman" w:cs="Times New Roman"/>
        </w:rPr>
        <w:t>має пред'явити документ має згенерувати тимчасові коди для того документа, який ви бажаєте перевірити.</w:t>
      </w:r>
    </w:p>
    <w:p w:rsidR="00F04BC3" w:rsidRDefault="00F04BC3">
      <w:pPr>
        <w:shd w:val="clear" w:color="auto" w:fill="FFFFFF"/>
        <w:ind w:right="-41"/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shd w:val="clear" w:color="auto" w:fill="FFFFFF"/>
        <w:ind w:right="-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Працівник комунального закладу ма</w:t>
      </w:r>
      <w:proofErr w:type="gramStart"/>
      <w:r>
        <w:rPr>
          <w:rFonts w:ascii="Times New Roman" w:eastAsia="Times New Roman" w:hAnsi="Times New Roman" w:cs="Times New Roman"/>
        </w:rPr>
        <w:t>є:</w:t>
      </w:r>
      <w:proofErr w:type="gramEnd"/>
    </w:p>
    <w:p w:rsidR="00F04BC3" w:rsidRDefault="003527FD">
      <w:pPr>
        <w:widowControl w:val="0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відсканувати (смартфоном, планшетом або іншим пристроєм, здатним сканувати QR/штрих-коди) QR/штрих-код електронно</w:t>
      </w:r>
      <w:r>
        <w:rPr>
          <w:rFonts w:ascii="Times New Roman" w:eastAsia="Times New Roman" w:hAnsi="Times New Roman" w:cs="Times New Roman"/>
        </w:rPr>
        <w:t>го документа клієнта в застосунку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ія з подальшою передачею коду в інформаційну систему комунального закладу;</w:t>
      </w:r>
    </w:p>
    <w:p w:rsidR="00F04BC3" w:rsidRDefault="003527FD">
      <w:pPr>
        <w:widowControl w:val="0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або</w:t>
      </w:r>
    </w:p>
    <w:p w:rsidR="00F04BC3" w:rsidRDefault="003527FD">
      <w:pPr>
        <w:widowControl w:val="0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ввести вручну в інформаційну систему комунального закладу 13-значний код, що зазначений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ід штрих-кодом;</w:t>
      </w:r>
    </w:p>
    <w:p w:rsidR="00F04BC3" w:rsidRDefault="003527FD">
      <w:pPr>
        <w:widowControl w:val="0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13-значний код надсилається сервером </w:t>
      </w:r>
      <w:r>
        <w:rPr>
          <w:rFonts w:ascii="Times New Roman" w:eastAsia="Times New Roman" w:hAnsi="Times New Roman" w:cs="Times New Roman"/>
        </w:rPr>
        <w:t xml:space="preserve">комунального закладу на сервер ДП "Дія" спеціальним </w:t>
      </w:r>
      <w:proofErr w:type="gramStart"/>
      <w:r>
        <w:rPr>
          <w:rFonts w:ascii="Times New Roman" w:eastAsia="Times New Roman" w:hAnsi="Times New Roman" w:cs="Times New Roman"/>
        </w:rPr>
        <w:t>запитом</w:t>
      </w:r>
      <w:proofErr w:type="gramEnd"/>
      <w:r>
        <w:rPr>
          <w:rFonts w:ascii="Times New Roman" w:eastAsia="Times New Roman" w:hAnsi="Times New Roman" w:cs="Times New Roman"/>
        </w:rPr>
        <w:t xml:space="preserve"> згідно документації API;</w:t>
      </w:r>
    </w:p>
    <w:p w:rsidR="00F04BC3" w:rsidRDefault="003527FD">
      <w:pPr>
        <w:widowControl w:val="0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умови правильності API-запиту і за умови валідності отриманого коду та відповідного документа, сервер ДП "Дія" поверне JSON</w:t>
      </w:r>
      <w:r>
        <w:rPr>
          <w:rFonts w:ascii="Times New Roman" w:eastAsia="Times New Roman" w:hAnsi="Times New Roman" w:cs="Times New Roman"/>
        </w:rPr>
        <w:br/>
      </w:r>
      <w:proofErr w:type="gramStart"/>
      <w:r>
        <w:rPr>
          <w:rFonts w:ascii="Times New Roman" w:eastAsia="Times New Roman" w:hAnsi="Times New Roman" w:cs="Times New Roman"/>
          <w:color w:val="5B5AFF"/>
        </w:rPr>
        <w:t xml:space="preserve">{ </w:t>
      </w:r>
      <w:proofErr w:type="gramEnd"/>
      <w:r>
        <w:rPr>
          <w:rFonts w:ascii="Times New Roman" w:eastAsia="Times New Roman" w:hAnsi="Times New Roman" w:cs="Times New Roman"/>
          <w:color w:val="5B5AFF"/>
        </w:rPr>
        <w:t>"success": true }</w:t>
      </w:r>
      <w:r>
        <w:rPr>
          <w:rFonts w:ascii="Times New Roman" w:eastAsia="Times New Roman" w:hAnsi="Times New Roman" w:cs="Times New Roman"/>
        </w:rPr>
        <w:t>, який слід інтерпретувати як успішну валідацію.</w:t>
      </w:r>
    </w:p>
    <w:p w:rsidR="00F04BC3" w:rsidRDefault="003527FD">
      <w:pPr>
        <w:pStyle w:val="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lx5mca1m35x0" w:colFirst="0" w:colLast="0"/>
      <w:bookmarkEnd w:id="12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Яке програмне забезпечення потрібне для зчитування коді</w:t>
      </w:r>
      <w:proofErr w:type="gramStart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?</w:t>
      </w: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Як правило, сучасні смартфони, планшети та більшість сканерів здатні зчитувати QR-коди та штрих-коди, передаючи закодоване значення в інформаційну си</w:t>
      </w:r>
      <w:r>
        <w:rPr>
          <w:rFonts w:ascii="Times New Roman" w:eastAsia="Times New Roman" w:hAnsi="Times New Roman" w:cs="Times New Roman"/>
        </w:rPr>
        <w:t xml:space="preserve">стему, до якої вони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ідключені.</w:t>
      </w:r>
    </w:p>
    <w:p w:rsidR="00F04BC3" w:rsidRDefault="003527FD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 випадку інтеграції по API партнер має розробити відповідне програмне забезпечення (або адаптувати вже існуюче), що надсилатиме зісканований код на сервер ДП "Дія" для отримання результату </w:t>
      </w:r>
      <w:proofErr w:type="gramStart"/>
      <w:r>
        <w:rPr>
          <w:rFonts w:ascii="Times New Roman" w:eastAsia="Times New Roman" w:hAnsi="Times New Roman" w:cs="Times New Roman"/>
        </w:rPr>
        <w:t>перев</w:t>
      </w:r>
      <w:proofErr w:type="gramEnd"/>
      <w:r>
        <w:rPr>
          <w:rFonts w:ascii="Times New Roman" w:eastAsia="Times New Roman" w:hAnsi="Times New Roman" w:cs="Times New Roman"/>
        </w:rPr>
        <w:t>ірки (валідації).</w:t>
      </w:r>
    </w:p>
    <w:p w:rsidR="00F04BC3" w:rsidRDefault="003527FD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Якщо ж використовується валідація за допомогою вбудованого сканеру застосунку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ія, то в цьому випадку не вимагатиметься створення програмного забезпечення, але така валідація може бути менш зручною в умовах роботи, наприклад, кас супермаркетів чи точок вид</w:t>
      </w:r>
      <w:r>
        <w:rPr>
          <w:rFonts w:ascii="Times New Roman" w:eastAsia="Times New Roman" w:hAnsi="Times New Roman" w:cs="Times New Roman"/>
        </w:rPr>
        <w:t>ачі замовлень.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❗️ Загальна інформація по сценарію Валідації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http://bit.ly/Diia-FAQ-Validation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04BC3" w:rsidRDefault="003527FD">
      <w:pPr>
        <w:pStyle w:val="2"/>
        <w:jc w:val="both"/>
      </w:pPr>
      <w:bookmarkStart w:id="13" w:name="_altcjlvfs8zp" w:colFirst="0" w:colLast="0"/>
      <w:bookmarkEnd w:id="13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lastRenderedPageBreak/>
        <w:t>Чек-лист по сценарію Валідація по АРІ:</w:t>
      </w:r>
    </w:p>
    <w:p w:rsidR="00F04BC3" w:rsidRDefault="003527FD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Наявність інформаційної системи комунального закладу. </w:t>
      </w:r>
    </w:p>
    <w:p w:rsidR="00F04BC3" w:rsidRDefault="003527FD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разі відсу</w:t>
      </w:r>
      <w:r>
        <w:rPr>
          <w:rFonts w:ascii="Times New Roman" w:eastAsia="Times New Roman" w:hAnsi="Times New Roman" w:cs="Times New Roman"/>
        </w:rPr>
        <w:t>тност</w:t>
      </w:r>
      <w:proofErr w:type="gramStart"/>
      <w:r>
        <w:rPr>
          <w:rFonts w:ascii="Times New Roman" w:eastAsia="Times New Roman" w:hAnsi="Times New Roman" w:cs="Times New Roman"/>
        </w:rPr>
        <w:t>і ІС</w:t>
      </w:r>
      <w:proofErr w:type="gramEnd"/>
      <w:r>
        <w:rPr>
          <w:rFonts w:ascii="Times New Roman" w:eastAsia="Times New Roman" w:hAnsi="Times New Roman" w:cs="Times New Roman"/>
        </w:rPr>
        <w:t xml:space="preserve"> рекомендуємо використовувати сценарій “Дія.QR”.</w:t>
      </w:r>
    </w:p>
    <w:p w:rsidR="00F04BC3" w:rsidRDefault="003527FD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Наявність електронної печатки (КЕП) юридичної особи.</w:t>
      </w:r>
    </w:p>
    <w:p w:rsidR="00F04BC3" w:rsidRDefault="003527FD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Перевірити можливість інтеграц</w:t>
      </w:r>
      <w:proofErr w:type="gramStart"/>
      <w:r>
        <w:rPr>
          <w:rFonts w:ascii="Times New Roman" w:eastAsia="Times New Roman" w:hAnsi="Times New Roman" w:cs="Times New Roman"/>
        </w:rPr>
        <w:t>ії ІС</w:t>
      </w:r>
      <w:proofErr w:type="gramEnd"/>
      <w:r>
        <w:rPr>
          <w:rFonts w:ascii="Times New Roman" w:eastAsia="Times New Roman" w:hAnsi="Times New Roman" w:cs="Times New Roman"/>
        </w:rPr>
        <w:t xml:space="preserve"> комунального закладу до Порталу Дія:</w:t>
      </w:r>
    </w:p>
    <w:p w:rsidR="00F04BC3" w:rsidRDefault="003527F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індивідуальних ІС - звернутися до </w:t>
      </w:r>
      <w:proofErr w:type="gramStart"/>
      <w:r>
        <w:rPr>
          <w:rFonts w:ascii="Times New Roman" w:eastAsia="Times New Roman" w:hAnsi="Times New Roman" w:cs="Times New Roman"/>
        </w:rPr>
        <w:t>техн</w:t>
      </w:r>
      <w:proofErr w:type="gramEnd"/>
      <w:r>
        <w:rPr>
          <w:rFonts w:ascii="Times New Roman" w:eastAsia="Times New Roman" w:hAnsi="Times New Roman" w:cs="Times New Roman"/>
        </w:rPr>
        <w:t>ічного адміністратора / розроб</w:t>
      </w:r>
      <w:r>
        <w:rPr>
          <w:rFonts w:ascii="Times New Roman" w:eastAsia="Times New Roman" w:hAnsi="Times New Roman" w:cs="Times New Roman"/>
        </w:rPr>
        <w:t>ника;</w:t>
      </w:r>
    </w:p>
    <w:p w:rsidR="00F04BC3" w:rsidRDefault="003527FD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готових ІС - перевірити наявність можливості використання Дії та ознайомитись із інструкцією по використанню від </w:t>
      </w:r>
      <w:proofErr w:type="gramStart"/>
      <w:r>
        <w:rPr>
          <w:rFonts w:ascii="Times New Roman" w:eastAsia="Times New Roman" w:hAnsi="Times New Roman" w:cs="Times New Roman"/>
        </w:rPr>
        <w:t>техн</w:t>
      </w:r>
      <w:proofErr w:type="gramEnd"/>
      <w:r>
        <w:rPr>
          <w:rFonts w:ascii="Times New Roman" w:eastAsia="Times New Roman" w:hAnsi="Times New Roman" w:cs="Times New Roman"/>
        </w:rPr>
        <w:t>ічного адміністратора.</w:t>
      </w:r>
    </w:p>
    <w:p w:rsidR="00F04BC3" w:rsidRDefault="003527FD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 xml:space="preserve">ідписати Договір із ДП “ДІЯ”.   </w:t>
      </w:r>
    </w:p>
    <w:p w:rsidR="00F04BC3" w:rsidRDefault="003527FD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Внести зміни у внутрішні інструкції (якщо вони</w:t>
      </w:r>
      <w:proofErr w:type="gramStart"/>
      <w:r>
        <w:rPr>
          <w:rFonts w:ascii="Times New Roman" w:eastAsia="Times New Roman" w:hAnsi="Times New Roman" w:cs="Times New Roman"/>
        </w:rPr>
        <w:t xml:space="preserve"> є)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:rsidR="00F04BC3" w:rsidRDefault="003527FD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Провести навчання для</w:t>
      </w:r>
      <w:r>
        <w:rPr>
          <w:rFonts w:ascii="Times New Roman" w:eastAsia="Times New Roman" w:hAnsi="Times New Roman" w:cs="Times New Roman"/>
        </w:rPr>
        <w:t xml:space="preserve"> працівників комунального закладу як працювати з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ією шляхом надання методичних рекомендацій, інструкцій та проведення вебінарів.</w:t>
      </w:r>
    </w:p>
    <w:p w:rsidR="00F04BC3" w:rsidRDefault="003527FD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Мед</w:t>
      </w:r>
      <w:proofErr w:type="gramEnd"/>
      <w:r>
        <w:rPr>
          <w:rFonts w:ascii="Times New Roman" w:eastAsia="Times New Roman" w:hAnsi="Times New Roman" w:cs="Times New Roman"/>
        </w:rPr>
        <w:t xml:space="preserve">іа співпраця. Обговорити питання </w:t>
      </w:r>
      <w:proofErr w:type="gramStart"/>
      <w:r>
        <w:rPr>
          <w:rFonts w:ascii="Times New Roman" w:eastAsia="Times New Roman" w:hAnsi="Times New Roman" w:cs="Times New Roman"/>
        </w:rPr>
        <w:t>мед</w:t>
      </w:r>
      <w:proofErr w:type="gramEnd"/>
      <w:r>
        <w:rPr>
          <w:rFonts w:ascii="Times New Roman" w:eastAsia="Times New Roman" w:hAnsi="Times New Roman" w:cs="Times New Roman"/>
        </w:rPr>
        <w:t>іа комунікації у соцмережах.</w:t>
      </w:r>
    </w:p>
    <w:p w:rsidR="00F04BC3" w:rsidRPr="003527FD" w:rsidRDefault="00F04BC3">
      <w:pPr>
        <w:spacing w:line="36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F04BC3" w:rsidRDefault="003527FD">
      <w:pPr>
        <w:ind w:left="72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2. Отримання копій цифрових документі</w:t>
      </w:r>
      <w:proofErr w:type="gramStart"/>
      <w:r>
        <w:rPr>
          <w:rFonts w:ascii="Times New Roman" w:eastAsia="Times New Roman" w:hAnsi="Times New Roman" w:cs="Times New Roman"/>
          <w:b/>
          <w:sz w:val="30"/>
          <w:szCs w:val="30"/>
        </w:rPr>
        <w:t>в</w:t>
      </w:r>
      <w:proofErr w:type="gramEnd"/>
    </w:p>
    <w:p w:rsidR="00F04BC3" w:rsidRDefault="00F04BC3">
      <w:pPr>
        <w:ind w:left="72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04BC3" w:rsidRDefault="003527FD">
      <w:pPr>
        <w:ind w:left="72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2.1. Сценарій Шеринг</w:t>
      </w:r>
    </w:p>
    <w:p w:rsidR="00F04BC3" w:rsidRDefault="00F04BC3">
      <w:pPr>
        <w:jc w:val="center"/>
        <w:rPr>
          <w:rFonts w:ascii="Times New Roman" w:eastAsia="Times New Roman" w:hAnsi="Times New Roman" w:cs="Times New Roman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Шеринг - сервіс, що дозволяє отримати копії цифрових документів користувача застосунку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 xml:space="preserve">ія (фізичної особи) за його згоди одразу в систему комунального закладу (налаштовується шляхом інтеграції по АРІ). У процесі шерингу отримувачу даних надається цифрова </w:t>
      </w:r>
      <w:r>
        <w:rPr>
          <w:rFonts w:ascii="Times New Roman" w:eastAsia="Times New Roman" w:hAnsi="Times New Roman" w:cs="Times New Roman"/>
        </w:rPr>
        <w:t>копія е-документа у форматі pdf (підписана КЕПом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ії та з накладенням позначки дати, часу та назви отримувача даних), а також метадані у форматі JSON з відповідними полями з документа.</w:t>
      </w:r>
    </w:p>
    <w:p w:rsidR="00F04BC3" w:rsidRDefault="00F04B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Сценарій Шерингу доступний у двох </w:t>
      </w:r>
      <w:proofErr w:type="gramStart"/>
      <w:r>
        <w:rPr>
          <w:rFonts w:ascii="Times New Roman" w:eastAsia="Times New Roman" w:hAnsi="Times New Roman" w:cs="Times New Roman"/>
        </w:rPr>
        <w:t>форматах</w:t>
      </w:r>
      <w:proofErr w:type="gramEnd"/>
      <w:r>
        <w:rPr>
          <w:rFonts w:ascii="Times New Roman" w:eastAsia="Times New Roman" w:hAnsi="Times New Roman" w:cs="Times New Roman"/>
        </w:rPr>
        <w:t>:</w:t>
      </w:r>
    </w:p>
    <w:p w:rsidR="00F04BC3" w:rsidRDefault="00F04B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BC3" w:rsidRDefault="003527FD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Офлайн. За сценарієм шери</w:t>
      </w:r>
      <w:r>
        <w:rPr>
          <w:rFonts w:ascii="Times New Roman" w:eastAsia="Times New Roman" w:hAnsi="Times New Roman" w:cs="Times New Roman"/>
        </w:rPr>
        <w:t xml:space="preserve">нгу офлайн працівник комунального закладу сканує QR-код е-документа або вводить вручну в інформаційну систему 13-значний код, що зазначений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ід штрих-кодом. Особа, яка пред'являє документ отримує запит на передачу копії цифрових документів із застосунку Ді</w:t>
      </w:r>
      <w:r>
        <w:rPr>
          <w:rFonts w:ascii="Times New Roman" w:eastAsia="Times New Roman" w:hAnsi="Times New Roman" w:cs="Times New Roman"/>
        </w:rPr>
        <w:t xml:space="preserve">я та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 xml:space="preserve">ідтверджує передачу цих документів разом з метаданими на сервер комунального закладу. 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Онлайн (AppToApp). За сценарієм AppToApp ви можете дистанційно ідентифікувати особу на вашому сайті, наприклад при оформленні заяви. При переході за посиланням ос</w:t>
      </w:r>
      <w:r>
        <w:rPr>
          <w:rFonts w:ascii="Times New Roman" w:eastAsia="Times New Roman" w:hAnsi="Times New Roman" w:cs="Times New Roman"/>
        </w:rPr>
        <w:t xml:space="preserve">оба отримує запит на передачу копії цифрових документів та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ідтверджує таку передачу.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Який вигляд мають копії цифрових документі</w:t>
      </w:r>
      <w:proofErr w:type="gramStart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 xml:space="preserve"> у pdf-форматі? </w:t>
      </w:r>
    </w:p>
    <w:p w:rsidR="00F04BC3" w:rsidRDefault="00F04BC3">
      <w:pPr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</w:pPr>
    </w:p>
    <w:p w:rsidR="00F04BC3" w:rsidRDefault="003527F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2185115" cy="3043238"/>
            <wp:effectExtent l="25400" t="25400" r="25400" b="254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115" cy="304323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2071688" cy="3060015"/>
            <wp:effectExtent l="25400" t="25400" r="25400" b="254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306001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04BC3" w:rsidRDefault="003527FD">
      <w:pPr>
        <w:jc w:val="center"/>
        <w:rPr>
          <w:i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2394113" cy="3337777"/>
            <wp:effectExtent l="25400" t="25400" r="25400" b="2540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4113" cy="333777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04BC3" w:rsidRDefault="003527FD">
      <w:pPr>
        <w:jc w:val="both"/>
        <w:rPr>
          <w:i/>
        </w:rPr>
      </w:pPr>
      <w:r>
        <w:rPr>
          <w:rFonts w:ascii="Times New Roman" w:eastAsia="Times New Roman" w:hAnsi="Times New Roman" w:cs="Times New Roman"/>
          <w:i/>
        </w:rPr>
        <w:t>Приклади електронних копій цифрових документі</w:t>
      </w:r>
      <w:proofErr w:type="gramStart"/>
      <w:r>
        <w:rPr>
          <w:rFonts w:ascii="Times New Roman" w:eastAsia="Times New Roman" w:hAnsi="Times New Roman" w:cs="Times New Roman"/>
          <w:i/>
        </w:rPr>
        <w:t>в</w:t>
      </w:r>
      <w:proofErr w:type="gramEnd"/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❗️ Загальна інформація по сценарію Шеринг: </w:t>
      </w:r>
      <w:hyperlink r:id="rId24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https://bit.ly/Diia-FAQ-Sharing</w:t>
        </w:r>
      </w:hyperlink>
    </w:p>
    <w:p w:rsidR="00F04BC3" w:rsidRPr="003527FD" w:rsidRDefault="00F04BC3">
      <w:pPr>
        <w:spacing w:line="360" w:lineRule="auto"/>
        <w:rPr>
          <w:rFonts w:ascii="Times New Roman" w:eastAsia="Times New Roman" w:hAnsi="Times New Roman" w:cs="Times New Roman"/>
          <w:b/>
          <w:color w:val="5B5AFF"/>
          <w:sz w:val="24"/>
          <w:szCs w:val="24"/>
          <w:lang w:val="uk-UA"/>
        </w:rPr>
      </w:pPr>
    </w:p>
    <w:p w:rsidR="00F04BC3" w:rsidRDefault="003527FD">
      <w:pPr>
        <w:spacing w:line="360" w:lineRule="auto"/>
        <w:rPr>
          <w:rFonts w:ascii="Times New Roman" w:eastAsia="Times New Roman" w:hAnsi="Times New Roman" w:cs="Times New Roman"/>
          <w:color w:val="5B5A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Чек-лист по сценарію Шеринг:</w:t>
      </w:r>
    </w:p>
    <w:p w:rsidR="00F04BC3" w:rsidRDefault="003527FD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Наявність інформаційної системи комунального закладу. </w:t>
      </w:r>
    </w:p>
    <w:p w:rsidR="00F04BC3" w:rsidRDefault="003527FD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разі відсутност</w:t>
      </w:r>
      <w:proofErr w:type="gramStart"/>
      <w:r>
        <w:rPr>
          <w:rFonts w:ascii="Times New Roman" w:eastAsia="Times New Roman" w:hAnsi="Times New Roman" w:cs="Times New Roman"/>
        </w:rPr>
        <w:t>і ІС</w:t>
      </w:r>
      <w:proofErr w:type="gramEnd"/>
      <w:r>
        <w:rPr>
          <w:rFonts w:ascii="Times New Roman" w:eastAsia="Times New Roman" w:hAnsi="Times New Roman" w:cs="Times New Roman"/>
        </w:rPr>
        <w:t xml:space="preserve"> рекомендуємо використовувати сценарій “Дія.QR”.</w:t>
      </w:r>
    </w:p>
    <w:p w:rsidR="00F04BC3" w:rsidRDefault="003527FD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Наявність електронної печатки (КЕП) юридичної особи.</w:t>
      </w:r>
    </w:p>
    <w:p w:rsidR="00F04BC3" w:rsidRDefault="003527FD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Перевірити можливість інтеграц</w:t>
      </w:r>
      <w:proofErr w:type="gramStart"/>
      <w:r>
        <w:rPr>
          <w:rFonts w:ascii="Times New Roman" w:eastAsia="Times New Roman" w:hAnsi="Times New Roman" w:cs="Times New Roman"/>
        </w:rPr>
        <w:t>ії ІС</w:t>
      </w:r>
      <w:proofErr w:type="gramEnd"/>
      <w:r>
        <w:rPr>
          <w:rFonts w:ascii="Times New Roman" w:eastAsia="Times New Roman" w:hAnsi="Times New Roman" w:cs="Times New Roman"/>
        </w:rPr>
        <w:t xml:space="preserve"> комунального закладу до Порталу Дія:</w:t>
      </w:r>
    </w:p>
    <w:p w:rsidR="00F04BC3" w:rsidRDefault="003527F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індивідуальних ІС - звернутися до </w:t>
      </w:r>
      <w:proofErr w:type="gramStart"/>
      <w:r>
        <w:rPr>
          <w:rFonts w:ascii="Times New Roman" w:eastAsia="Times New Roman" w:hAnsi="Times New Roman" w:cs="Times New Roman"/>
        </w:rPr>
        <w:t>техн</w:t>
      </w:r>
      <w:proofErr w:type="gramEnd"/>
      <w:r>
        <w:rPr>
          <w:rFonts w:ascii="Times New Roman" w:eastAsia="Times New Roman" w:hAnsi="Times New Roman" w:cs="Times New Roman"/>
        </w:rPr>
        <w:t>ічного адміністратора / розробника;</w:t>
      </w:r>
    </w:p>
    <w:p w:rsidR="00F04BC3" w:rsidRDefault="003527F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для готових ІС - перевірити наявність можливості вик</w:t>
      </w:r>
      <w:r>
        <w:rPr>
          <w:rFonts w:ascii="Times New Roman" w:eastAsia="Times New Roman" w:hAnsi="Times New Roman" w:cs="Times New Roman"/>
        </w:rPr>
        <w:t xml:space="preserve">ористання Дії та ознайомитись із інструкцією по використанню від </w:t>
      </w:r>
      <w:proofErr w:type="gramStart"/>
      <w:r>
        <w:rPr>
          <w:rFonts w:ascii="Times New Roman" w:eastAsia="Times New Roman" w:hAnsi="Times New Roman" w:cs="Times New Roman"/>
        </w:rPr>
        <w:t>техн</w:t>
      </w:r>
      <w:proofErr w:type="gramEnd"/>
      <w:r>
        <w:rPr>
          <w:rFonts w:ascii="Times New Roman" w:eastAsia="Times New Roman" w:hAnsi="Times New Roman" w:cs="Times New Roman"/>
        </w:rPr>
        <w:t>ічного адміністратора.</w:t>
      </w:r>
    </w:p>
    <w:p w:rsidR="00F04BC3" w:rsidRDefault="003527FD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 xml:space="preserve">ідписати Договір із ДП “ДІЯ”.   </w:t>
      </w:r>
    </w:p>
    <w:p w:rsidR="00F04BC3" w:rsidRDefault="003527FD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Внести зміни у внутрішні інструкції (якщо вони</w:t>
      </w:r>
      <w:proofErr w:type="gramStart"/>
      <w:r>
        <w:rPr>
          <w:rFonts w:ascii="Times New Roman" w:eastAsia="Times New Roman" w:hAnsi="Times New Roman" w:cs="Times New Roman"/>
        </w:rPr>
        <w:t xml:space="preserve"> є)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:rsidR="00F04BC3" w:rsidRDefault="003527FD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Провести навчання для працівників комунального закладу як працювати з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ією шлях</w:t>
      </w:r>
      <w:r>
        <w:rPr>
          <w:rFonts w:ascii="Times New Roman" w:eastAsia="Times New Roman" w:hAnsi="Times New Roman" w:cs="Times New Roman"/>
        </w:rPr>
        <w:t>ом надання методичних рекомендацій, інструкцій та проведення вебінарів.</w:t>
      </w:r>
    </w:p>
    <w:p w:rsidR="00F04BC3" w:rsidRDefault="003527FD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Мед</w:t>
      </w:r>
      <w:proofErr w:type="gramEnd"/>
      <w:r>
        <w:rPr>
          <w:rFonts w:ascii="Times New Roman" w:eastAsia="Times New Roman" w:hAnsi="Times New Roman" w:cs="Times New Roman"/>
        </w:rPr>
        <w:t xml:space="preserve">іа співпраця. Обговорити питання </w:t>
      </w:r>
      <w:proofErr w:type="gramStart"/>
      <w:r>
        <w:rPr>
          <w:rFonts w:ascii="Times New Roman" w:eastAsia="Times New Roman" w:hAnsi="Times New Roman" w:cs="Times New Roman"/>
        </w:rPr>
        <w:t>мед</w:t>
      </w:r>
      <w:proofErr w:type="gramEnd"/>
      <w:r>
        <w:rPr>
          <w:rFonts w:ascii="Times New Roman" w:eastAsia="Times New Roman" w:hAnsi="Times New Roman" w:cs="Times New Roman"/>
        </w:rPr>
        <w:t>іа комунікації у соцмережах.</w:t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ТЕХН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ІЧНА ДОКУМЕНТАЦІЯ</w:t>
      </w:r>
    </w:p>
    <w:p w:rsidR="00F04BC3" w:rsidRDefault="00F04BC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🔐</w:t>
      </w:r>
      <w:r>
        <w:rPr>
          <w:rFonts w:ascii="Times New Roman" w:eastAsia="Times New Roman" w:hAnsi="Times New Roman" w:cs="Times New Roman"/>
        </w:rPr>
        <w:t xml:space="preserve"> Будь ласка, зверніть увагу, що змі</w:t>
      </w:r>
      <w:proofErr w:type="gramStart"/>
      <w:r>
        <w:rPr>
          <w:rFonts w:ascii="Times New Roman" w:eastAsia="Times New Roman" w:hAnsi="Times New Roman" w:cs="Times New Roman"/>
        </w:rPr>
        <w:t>ст</w:t>
      </w:r>
      <w:proofErr w:type="gramEnd"/>
      <w:r>
        <w:rPr>
          <w:rFonts w:ascii="Times New Roman" w:eastAsia="Times New Roman" w:hAnsi="Times New Roman" w:cs="Times New Roman"/>
        </w:rPr>
        <w:t xml:space="preserve"> цього документа, а також будь-яких додатків до ньог</w:t>
      </w:r>
      <w:r>
        <w:rPr>
          <w:rFonts w:ascii="Times New Roman" w:eastAsia="Times New Roman" w:hAnsi="Times New Roman" w:cs="Times New Roman"/>
        </w:rPr>
        <w:t xml:space="preserve">о (у тому числі схем, відео, інструкцій та інших документів), є конфіденційною інформацією, яка може використовуватись виключно належним отримувачем. Якщо </w:t>
      </w:r>
      <w:proofErr w:type="gramStart"/>
      <w:r>
        <w:rPr>
          <w:rFonts w:ascii="Times New Roman" w:eastAsia="Times New Roman" w:hAnsi="Times New Roman" w:cs="Times New Roman"/>
        </w:rPr>
        <w:t>Ви не</w:t>
      </w:r>
      <w:proofErr w:type="gramEnd"/>
      <w:r>
        <w:rPr>
          <w:rFonts w:ascii="Times New Roman" w:eastAsia="Times New Roman" w:hAnsi="Times New Roman" w:cs="Times New Roman"/>
        </w:rPr>
        <w:t xml:space="preserve"> є таким належним отримувачем, прохання повідомити відправника та не розголошувати змісту повідо</w:t>
      </w:r>
      <w:r>
        <w:rPr>
          <w:rFonts w:ascii="Times New Roman" w:eastAsia="Times New Roman" w:hAnsi="Times New Roman" w:cs="Times New Roman"/>
        </w:rPr>
        <w:t>млень будь-яким особам.</w:t>
      </w:r>
    </w:p>
    <w:p w:rsidR="00F04BC3" w:rsidRDefault="00F04BC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4BC3" w:rsidRDefault="003527FD">
      <w:pPr>
        <w:numPr>
          <w:ilvl w:val="0"/>
          <w:numId w:val="4"/>
        </w:numPr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b/>
        </w:rPr>
        <w:t>Документація — шеринг документі</w:t>
      </w:r>
      <w:proofErr w:type="gramStart"/>
      <w:r>
        <w:rPr>
          <w:rFonts w:ascii="Times New Roman" w:eastAsia="Times New Roman" w:hAnsi="Times New Roman" w:cs="Times New Roman"/>
          <w:b/>
        </w:rPr>
        <w:t>в</w:t>
      </w:r>
      <w:proofErr w:type="gramEnd"/>
      <w:r>
        <w:rPr>
          <w:rFonts w:ascii="Times New Roman" w:eastAsia="Times New Roman" w:hAnsi="Times New Roman" w:cs="Times New Roman"/>
          <w:b/>
        </w:rPr>
        <w:t>:</w:t>
      </w:r>
    </w:p>
    <w:p w:rsidR="00F04BC3" w:rsidRDefault="003527FD">
      <w:pPr>
        <w:rPr>
          <w:rFonts w:ascii="Times New Roman" w:eastAsia="Times New Roman" w:hAnsi="Times New Roman" w:cs="Times New Roman"/>
        </w:rPr>
      </w:pPr>
      <w:hyperlink r:id="rId25">
        <w:r>
          <w:rPr>
            <w:rFonts w:ascii="Times New Roman" w:eastAsia="Times New Roman" w:hAnsi="Times New Roman" w:cs="Times New Roman"/>
            <w:color w:val="1155CC"/>
            <w:u w:val="single"/>
          </w:rPr>
          <w:t>https://bit.ly/Diia-DocRequests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numPr>
          <w:ilvl w:val="0"/>
          <w:numId w:val="4"/>
        </w:numPr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b/>
        </w:rPr>
        <w:t>Документація — керування бранчами:</w:t>
      </w:r>
    </w:p>
    <w:p w:rsidR="00F04BC3" w:rsidRDefault="003527FD">
      <w:pPr>
        <w:rPr>
          <w:rFonts w:ascii="Times New Roman" w:eastAsia="Times New Roman" w:hAnsi="Times New Roman" w:cs="Times New Roman"/>
        </w:rPr>
      </w:pPr>
      <w:hyperlink r:id="rId26">
        <w:r>
          <w:rPr>
            <w:rFonts w:ascii="Times New Roman" w:eastAsia="Times New Roman" w:hAnsi="Times New Roman" w:cs="Times New Roman"/>
            <w:color w:val="1155CC"/>
            <w:u w:val="single"/>
          </w:rPr>
          <w:t>https://bit.ly/Diia-DocBranches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numPr>
          <w:ilvl w:val="0"/>
          <w:numId w:val="4"/>
        </w:numPr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b/>
        </w:rPr>
        <w:t>Документація — метадата документі</w:t>
      </w:r>
      <w:proofErr w:type="gramStart"/>
      <w:r>
        <w:rPr>
          <w:rFonts w:ascii="Times New Roman" w:eastAsia="Times New Roman" w:hAnsi="Times New Roman" w:cs="Times New Roman"/>
          <w:b/>
        </w:rPr>
        <w:t>в</w:t>
      </w:r>
      <w:proofErr w:type="gramEnd"/>
      <w:r>
        <w:rPr>
          <w:rFonts w:ascii="Times New Roman" w:eastAsia="Times New Roman" w:hAnsi="Times New Roman" w:cs="Times New Roman"/>
          <w:b/>
        </w:rPr>
        <w:t>:</w:t>
      </w:r>
    </w:p>
    <w:p w:rsidR="00F04BC3" w:rsidRDefault="003527FD">
      <w:pPr>
        <w:rPr>
          <w:rFonts w:ascii="Times New Roman" w:eastAsia="Times New Roman" w:hAnsi="Times New Roman" w:cs="Times New Roman"/>
        </w:rPr>
      </w:pPr>
      <w:hyperlink r:id="rId27">
        <w:r>
          <w:rPr>
            <w:rFonts w:ascii="Times New Roman" w:eastAsia="Times New Roman" w:hAnsi="Times New Roman" w:cs="Times New Roman"/>
            <w:color w:val="1155CC"/>
            <w:u w:val="single"/>
          </w:rPr>
          <w:t>https://bit.ly/Diia-Doc-SharingMetadata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numPr>
          <w:ilvl w:val="0"/>
          <w:numId w:val="4"/>
        </w:num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Інструкція з поширених проблем:</w:t>
      </w:r>
    </w:p>
    <w:p w:rsidR="00F04BC3" w:rsidRDefault="003527FD">
      <w:pPr>
        <w:rPr>
          <w:rFonts w:ascii="Times New Roman" w:eastAsia="Times New Roman" w:hAnsi="Times New Roman" w:cs="Times New Roman"/>
        </w:rPr>
      </w:pPr>
      <w:hyperlink r:id="rId28">
        <w:r>
          <w:rPr>
            <w:rFonts w:ascii="Times New Roman" w:eastAsia="Times New Roman" w:hAnsi="Times New Roman" w:cs="Times New Roman"/>
            <w:color w:val="1155CC"/>
            <w:u w:val="single"/>
          </w:rPr>
          <w:t>https://bit.ly/Diia-IntegrationHelper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BPMN-схема для шерингу з іні</w:t>
      </w:r>
      <w:proofErr w:type="gramStart"/>
      <w:r>
        <w:rPr>
          <w:rFonts w:ascii="Times New Roman" w:eastAsia="Times New Roman" w:hAnsi="Times New Roman" w:cs="Times New Roman"/>
          <w:b/>
        </w:rPr>
        <w:t>ціац</w:t>
      </w:r>
      <w:proofErr w:type="gramEnd"/>
      <w:r>
        <w:rPr>
          <w:rFonts w:ascii="Times New Roman" w:eastAsia="Times New Roman" w:hAnsi="Times New Roman" w:cs="Times New Roman"/>
          <w:b/>
        </w:rPr>
        <w:t>ією офлайн:</w:t>
      </w:r>
    </w:p>
    <w:p w:rsidR="00F04BC3" w:rsidRDefault="003527FD">
      <w:pPr>
        <w:rPr>
          <w:rFonts w:ascii="Times New Roman" w:eastAsia="Times New Roman" w:hAnsi="Times New Roman" w:cs="Times New Roman"/>
        </w:rPr>
      </w:pPr>
      <w:hyperlink r:id="rId29">
        <w:r>
          <w:rPr>
            <w:rFonts w:ascii="Times New Roman" w:eastAsia="Times New Roman" w:hAnsi="Times New Roman" w:cs="Times New Roman"/>
            <w:color w:val="1155CC"/>
            <w:u w:val="single"/>
          </w:rPr>
          <w:t>https://bit.ly/Diia-BPM-Sharing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numPr>
          <w:ilvl w:val="0"/>
          <w:numId w:val="4"/>
        </w:num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BPMN-схема для шерингу з іні</w:t>
      </w:r>
      <w:proofErr w:type="gramStart"/>
      <w:r>
        <w:rPr>
          <w:rFonts w:ascii="Times New Roman" w:eastAsia="Times New Roman" w:hAnsi="Times New Roman" w:cs="Times New Roman"/>
          <w:b/>
        </w:rPr>
        <w:t>ціа</w:t>
      </w:r>
      <w:r>
        <w:rPr>
          <w:rFonts w:ascii="Times New Roman" w:eastAsia="Times New Roman" w:hAnsi="Times New Roman" w:cs="Times New Roman"/>
          <w:b/>
        </w:rPr>
        <w:t>ц</w:t>
      </w:r>
      <w:proofErr w:type="gramEnd"/>
      <w:r>
        <w:rPr>
          <w:rFonts w:ascii="Times New Roman" w:eastAsia="Times New Roman" w:hAnsi="Times New Roman" w:cs="Times New Roman"/>
          <w:b/>
        </w:rPr>
        <w:t>ією онлайн:</w:t>
      </w:r>
    </w:p>
    <w:p w:rsidR="00F04BC3" w:rsidRDefault="003527FD">
      <w:pPr>
        <w:rPr>
          <w:rFonts w:ascii="Times New Roman" w:eastAsia="Times New Roman" w:hAnsi="Times New Roman" w:cs="Times New Roman"/>
        </w:rPr>
      </w:pPr>
      <w:hyperlink r:id="rId30">
        <w:r>
          <w:rPr>
            <w:rFonts w:ascii="Times New Roman" w:eastAsia="Times New Roman" w:hAnsi="Times New Roman" w:cs="Times New Roman"/>
            <w:color w:val="1155CC"/>
            <w:u w:val="single"/>
          </w:rPr>
          <w:t>https://bit.ly/Diia-BPM-Sharing-AppToApp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numPr>
          <w:ilvl w:val="0"/>
          <w:numId w:val="4"/>
        </w:numPr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b/>
        </w:rPr>
        <w:t>Відео "Як почати":</w:t>
      </w:r>
    </w:p>
    <w:p w:rsidR="00F04BC3" w:rsidRDefault="003527FD">
      <w:pPr>
        <w:rPr>
          <w:rFonts w:ascii="Times New Roman" w:eastAsia="Times New Roman" w:hAnsi="Times New Roman" w:cs="Times New Roman"/>
        </w:rPr>
      </w:pPr>
      <w:hyperlink r:id="rId31">
        <w:r>
          <w:rPr>
            <w:rFonts w:ascii="Times New Roman" w:eastAsia="Times New Roman" w:hAnsi="Times New Roman" w:cs="Times New Roman"/>
            <w:color w:val="1155CC"/>
            <w:u w:val="single"/>
          </w:rPr>
          <w:t>https://bit.ly/Diia-Screencast-HowToStart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Відео про сценарій "Sharing":</w:t>
      </w:r>
    </w:p>
    <w:p w:rsidR="00F04BC3" w:rsidRDefault="003527FD">
      <w:pPr>
        <w:rPr>
          <w:rFonts w:ascii="Times New Roman" w:eastAsia="Times New Roman" w:hAnsi="Times New Roman" w:cs="Times New Roman"/>
        </w:rPr>
      </w:pPr>
      <w:hyperlink r:id="rId32">
        <w:r>
          <w:rPr>
            <w:rFonts w:ascii="Times New Roman" w:eastAsia="Times New Roman" w:hAnsi="Times New Roman" w:cs="Times New Roman"/>
            <w:color w:val="1155CC"/>
            <w:u w:val="single"/>
          </w:rPr>
          <w:t>https://bit.ly/Diia-Screencast-Sharing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numPr>
          <w:ilvl w:val="0"/>
          <w:numId w:val="4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Телеграм-канал </w:t>
      </w:r>
      <w:proofErr w:type="gramStart"/>
      <w:r>
        <w:rPr>
          <w:rFonts w:ascii="Times New Roman" w:eastAsia="Times New Roman" w:hAnsi="Times New Roman" w:cs="Times New Roman"/>
          <w:b/>
        </w:rPr>
        <w:t>техн</w:t>
      </w:r>
      <w:proofErr w:type="gramEnd"/>
      <w:r>
        <w:rPr>
          <w:rFonts w:ascii="Times New Roman" w:eastAsia="Times New Roman" w:hAnsi="Times New Roman" w:cs="Times New Roman"/>
          <w:b/>
        </w:rPr>
        <w:t>ічних оголошень:</w:t>
      </w:r>
    </w:p>
    <w:p w:rsidR="00F04BC3" w:rsidRDefault="003527FD">
      <w:pPr>
        <w:rPr>
          <w:rFonts w:ascii="Times New Roman" w:eastAsia="Times New Roman" w:hAnsi="Times New Roman" w:cs="Times New Roman"/>
        </w:rPr>
      </w:pPr>
      <w:hyperlink r:id="rId33">
        <w:r>
          <w:rPr>
            <w:rFonts w:ascii="Times New Roman" w:eastAsia="Times New Roman" w:hAnsi="Times New Roman" w:cs="Times New Roman"/>
            <w:color w:val="1155CC"/>
            <w:u w:val="single"/>
          </w:rPr>
          <w:t>https://t.me/joinchat/AAA</w:t>
        </w:r>
        <w:r>
          <w:rPr>
            <w:rFonts w:ascii="Times New Roman" w:eastAsia="Times New Roman" w:hAnsi="Times New Roman" w:cs="Times New Roman"/>
            <w:color w:val="1155CC"/>
            <w:u w:val="single"/>
          </w:rPr>
          <w:t>AAEeZR3ZZmRA_jVe2aw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numPr>
          <w:ilvl w:val="0"/>
          <w:numId w:val="4"/>
        </w:num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Анкета для отримання доступу </w:t>
      </w:r>
      <w:proofErr w:type="gramStart"/>
      <w:r>
        <w:rPr>
          <w:rFonts w:ascii="Times New Roman" w:eastAsia="Times New Roman" w:hAnsi="Times New Roman" w:cs="Times New Roman"/>
          <w:b/>
        </w:rPr>
        <w:t>до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тестового середовища:</w:t>
      </w:r>
    </w:p>
    <w:p w:rsidR="00F04BC3" w:rsidRDefault="003527FD">
      <w:pPr>
        <w:rPr>
          <w:rFonts w:ascii="Times New Roman" w:eastAsia="Times New Roman" w:hAnsi="Times New Roman" w:cs="Times New Roman"/>
          <w:lang w:val="uk-UA"/>
        </w:rPr>
      </w:pPr>
      <w:hyperlink r:id="rId34">
        <w:r>
          <w:rPr>
            <w:rFonts w:ascii="Times New Roman" w:eastAsia="Times New Roman" w:hAnsi="Times New Roman" w:cs="Times New Roman"/>
            <w:color w:val="1155CC"/>
            <w:u w:val="single"/>
          </w:rPr>
          <w:t>https://bit.ly/Diia-PartnerForm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3527FD" w:rsidRPr="003527FD" w:rsidRDefault="003527FD">
      <w:pPr>
        <w:rPr>
          <w:rFonts w:ascii="Times New Roman" w:eastAsia="Times New Roman" w:hAnsi="Times New Roman" w:cs="Times New Roman"/>
          <w:lang w:val="uk-UA"/>
        </w:rPr>
      </w:pPr>
      <w:bookmarkStart w:id="14" w:name="_GoBack"/>
      <w:bookmarkEnd w:id="14"/>
    </w:p>
    <w:p w:rsidR="00F04BC3" w:rsidRDefault="003527FD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lastRenderedPageBreak/>
        <w:t>2.2. Сценарій</w:t>
      </w:r>
      <w:proofErr w:type="gramStart"/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sz w:val="30"/>
          <w:szCs w:val="30"/>
        </w:rPr>
        <w:t>ія.QR</w:t>
      </w:r>
    </w:p>
    <w:p w:rsidR="00F04BC3" w:rsidRDefault="00F04BC3">
      <w:pPr>
        <w:jc w:val="center"/>
        <w:rPr>
          <w:rFonts w:ascii="Times New Roman" w:eastAsia="Times New Roman" w:hAnsi="Times New Roman" w:cs="Times New Roman"/>
          <w:b/>
          <w:color w:val="FFFFFF"/>
          <w:u w:val="single"/>
          <w:shd w:val="clear" w:color="auto" w:fill="5B5AFF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Дія.QR - можливість отримання копії цифрового документа без налаштуванн</w:t>
      </w:r>
      <w:r>
        <w:rPr>
          <w:rFonts w:ascii="Times New Roman" w:eastAsia="Times New Roman" w:hAnsi="Times New Roman" w:cs="Times New Roman"/>
        </w:rPr>
        <w:t xml:space="preserve">я електронної взаємодії інформаційних систем (API). Сценарій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 xml:space="preserve">ідійде у разі відсутності інформаційної системи (програмного забезпечення), яку можна підключити. 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отримання Дія.QR необхідно авторизуватися на Порталі Дія із використанням кваліфікованого електронного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ідпису (КЕП) керівника або ФОП. Такий QR-код розміщується в місцях пред'явлення документі</w:t>
      </w:r>
      <w:proofErr w:type="gramStart"/>
      <w:r>
        <w:rPr>
          <w:rFonts w:ascii="Times New Roman" w:eastAsia="Times New Roman" w:hAnsi="Times New Roman" w:cs="Times New Roman"/>
        </w:rPr>
        <w:t>в</w:t>
      </w:r>
      <w:proofErr w:type="gramEnd"/>
      <w:r>
        <w:rPr>
          <w:rFonts w:ascii="Times New Roman" w:eastAsia="Times New Roman" w:hAnsi="Times New Roman" w:cs="Times New Roman"/>
        </w:rPr>
        <w:t>. Особа, якій потрібно надати копію е-документа, може відс</w:t>
      </w:r>
      <w:r>
        <w:rPr>
          <w:rFonts w:ascii="Times New Roman" w:eastAsia="Times New Roman" w:hAnsi="Times New Roman" w:cs="Times New Roman"/>
        </w:rPr>
        <w:t xml:space="preserve">канувати розміщений QR-код та відправити копію е-документа з власного e-mail. Комунальний заклад отримує копію е-документа на e-mail </w:t>
      </w:r>
      <w:proofErr w:type="gramStart"/>
      <w:r>
        <w:rPr>
          <w:rFonts w:ascii="Times New Roman" w:eastAsia="Times New Roman" w:hAnsi="Times New Roman" w:cs="Times New Roman"/>
        </w:rPr>
        <w:t>у</w:t>
      </w:r>
      <w:proofErr w:type="gramEnd"/>
      <w:r>
        <w:rPr>
          <w:rFonts w:ascii="Times New Roman" w:eastAsia="Times New Roman" w:hAnsi="Times New Roman" w:cs="Times New Roman"/>
        </w:rPr>
        <w:t xml:space="preserve"> форматі .pdf. </w:t>
      </w:r>
    </w:p>
    <w:p w:rsidR="00F04BC3" w:rsidRDefault="00F04BC3">
      <w:pPr>
        <w:rPr>
          <w:rFonts w:ascii="Times New Roman" w:eastAsia="Times New Roman" w:hAnsi="Times New Roman" w:cs="Times New Roman"/>
        </w:rPr>
      </w:pPr>
    </w:p>
    <w:p w:rsidR="00F04BC3" w:rsidRDefault="003527F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Чек-лист по сценарію</w:t>
      </w:r>
      <w:proofErr w:type="gramStart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color w:val="5B5AFF"/>
          <w:sz w:val="24"/>
          <w:szCs w:val="24"/>
        </w:rPr>
        <w:t>ія.QR:</w:t>
      </w:r>
    </w:p>
    <w:p w:rsidR="00F04BC3" w:rsidRDefault="003527F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Наявність кваліфікованого електронного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ідпису (КЕП) керівника юридичної особи / ФОП.</w:t>
      </w:r>
    </w:p>
    <w:p w:rsidR="00F04BC3" w:rsidRDefault="003527FD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Наявність e-mail організації.</w:t>
      </w:r>
    </w:p>
    <w:p w:rsidR="00F04BC3" w:rsidRDefault="003527FD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Зареєструватися на Портал</w:t>
      </w:r>
      <w:proofErr w:type="gramStart"/>
      <w:r>
        <w:rPr>
          <w:rFonts w:ascii="Times New Roman" w:eastAsia="Times New Roman" w:hAnsi="Times New Roman" w:cs="Times New Roman"/>
        </w:rPr>
        <w:t>і Д</w:t>
      </w:r>
      <w:proofErr w:type="gramEnd"/>
      <w:r>
        <w:rPr>
          <w:rFonts w:ascii="Times New Roman" w:eastAsia="Times New Roman" w:hAnsi="Times New Roman" w:cs="Times New Roman"/>
        </w:rPr>
        <w:t>ія із використанням КЕП.</w:t>
      </w:r>
    </w:p>
    <w:p w:rsidR="00F04BC3" w:rsidRDefault="003527FD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>ідписати договір із ДП “ДІЯ”.</w:t>
      </w:r>
    </w:p>
    <w:p w:rsidR="00F04BC3" w:rsidRDefault="003527FD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Створити відділення, послуги та обрати перелі</w:t>
      </w:r>
      <w:proofErr w:type="gramStart"/>
      <w:r>
        <w:rPr>
          <w:rFonts w:ascii="Times New Roman" w:eastAsia="Times New Roman" w:hAnsi="Times New Roman" w:cs="Times New Roman"/>
        </w:rPr>
        <w:t>к</w:t>
      </w:r>
      <w:proofErr w:type="gramEnd"/>
      <w:r>
        <w:rPr>
          <w:rFonts w:ascii="Times New Roman" w:eastAsia="Times New Roman" w:hAnsi="Times New Roman" w:cs="Times New Roman"/>
        </w:rPr>
        <w:t xml:space="preserve"> копій нео</w:t>
      </w:r>
      <w:r>
        <w:rPr>
          <w:rFonts w:ascii="Times New Roman" w:eastAsia="Times New Roman" w:hAnsi="Times New Roman" w:cs="Times New Roman"/>
        </w:rPr>
        <w:t>бхідних електронних документів для отримання унікального QR-коду.</w:t>
      </w:r>
    </w:p>
    <w:p w:rsidR="00F04BC3" w:rsidRDefault="003527FD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Розмістити QR-код у </w:t>
      </w:r>
      <w:proofErr w:type="gramStart"/>
      <w:r>
        <w:rPr>
          <w:rFonts w:ascii="Times New Roman" w:eastAsia="Times New Roman" w:hAnsi="Times New Roman" w:cs="Times New Roman"/>
        </w:rPr>
        <w:t>м</w:t>
      </w:r>
      <w:proofErr w:type="gramEnd"/>
      <w:r>
        <w:rPr>
          <w:rFonts w:ascii="Times New Roman" w:eastAsia="Times New Roman" w:hAnsi="Times New Roman" w:cs="Times New Roman"/>
        </w:rPr>
        <w:t>ісцях, де особа має надати копію е-документа.</w:t>
      </w:r>
    </w:p>
    <w:p w:rsidR="00F04BC3" w:rsidRDefault="003527FD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Змінити внутрішні інструкції (якщо потрібно).</w:t>
      </w:r>
    </w:p>
    <w:p w:rsidR="00F04BC3" w:rsidRDefault="003527F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Провести навчання для працівників як працювати з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ією шляхом надання методичн</w:t>
      </w:r>
      <w:r>
        <w:rPr>
          <w:rFonts w:ascii="Times New Roman" w:eastAsia="Times New Roman" w:hAnsi="Times New Roman" w:cs="Times New Roman"/>
        </w:rPr>
        <w:t>их рекомендацій, інструкцій та проведення вебінарів.</w:t>
      </w:r>
    </w:p>
    <w:p w:rsidR="00F04BC3" w:rsidRDefault="00F04BC3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F04BC3" w:rsidRDefault="00F04BC3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04BC3" w:rsidRDefault="003527FD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3. Дія</w:t>
      </w:r>
      <w:proofErr w:type="gramStart"/>
      <w:r>
        <w:rPr>
          <w:rFonts w:ascii="Times New Roman" w:eastAsia="Times New Roman" w:hAnsi="Times New Roman" w:cs="Times New Roman"/>
          <w:b/>
          <w:sz w:val="30"/>
          <w:szCs w:val="30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30"/>
          <w:szCs w:val="30"/>
        </w:rPr>
        <w:t>ідпис</w:t>
      </w:r>
    </w:p>
    <w:p w:rsidR="00F04BC3" w:rsidRDefault="00F04BC3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04BC3" w:rsidRDefault="003527F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Дія</w:t>
      </w:r>
      <w:proofErr w:type="gramStart"/>
      <w:r>
        <w:rPr>
          <w:rFonts w:ascii="Times New Roman" w:eastAsia="Times New Roman" w:hAnsi="Times New Roman" w:cs="Times New Roman"/>
        </w:rPr>
        <w:t>.П</w:t>
      </w:r>
      <w:proofErr w:type="gramEnd"/>
      <w:r>
        <w:rPr>
          <w:rFonts w:ascii="Times New Roman" w:eastAsia="Times New Roman" w:hAnsi="Times New Roman" w:cs="Times New Roman"/>
        </w:rPr>
        <w:t>ідпис - можливість віддаленої ідентифікації громадян для отримання кваліфікованого електронного підпису. Дані будуть використовуватися для формування короткострокового ключа електро</w:t>
      </w:r>
      <w:r>
        <w:rPr>
          <w:rFonts w:ascii="Times New Roman" w:eastAsia="Times New Roman" w:hAnsi="Times New Roman" w:cs="Times New Roman"/>
        </w:rPr>
        <w:t>нного підпису (КЕП) у</w:t>
      </w:r>
      <w:proofErr w:type="gramStart"/>
      <w:r>
        <w:rPr>
          <w:rFonts w:ascii="Times New Roman" w:eastAsia="Times New Roman" w:hAnsi="Times New Roman" w:cs="Times New Roman"/>
        </w:rPr>
        <w:t xml:space="preserve"> Д</w:t>
      </w:r>
      <w:proofErr w:type="gramEnd"/>
      <w:r>
        <w:rPr>
          <w:rFonts w:ascii="Times New Roman" w:eastAsia="Times New Roman" w:hAnsi="Times New Roman" w:cs="Times New Roman"/>
        </w:rPr>
        <w:t>ії.</w:t>
      </w:r>
    </w:p>
    <w:p w:rsidR="00F04BC3" w:rsidRDefault="00F04BC3">
      <w:pPr>
        <w:jc w:val="both"/>
        <w:rPr>
          <w:rFonts w:ascii="Times New Roman" w:eastAsia="Times New Roman" w:hAnsi="Times New Roman" w:cs="Times New Roman"/>
        </w:rPr>
      </w:pPr>
    </w:p>
    <w:p w:rsidR="00F04BC3" w:rsidRDefault="003527FD">
      <w:pPr>
        <w:jc w:val="both"/>
      </w:pPr>
      <w:r>
        <w:rPr>
          <w:rFonts w:ascii="Times New Roman" w:eastAsia="Times New Roman" w:hAnsi="Times New Roman" w:cs="Times New Roman"/>
        </w:rPr>
        <w:t xml:space="preserve">Цей сценарій буде актуальним щоб </w:t>
      </w:r>
      <w:proofErr w:type="gramStart"/>
      <w:r>
        <w:rPr>
          <w:rFonts w:ascii="Times New Roman" w:eastAsia="Times New Roman" w:hAnsi="Times New Roman" w:cs="Times New Roman"/>
        </w:rPr>
        <w:t>п</w:t>
      </w:r>
      <w:proofErr w:type="gramEnd"/>
      <w:r>
        <w:rPr>
          <w:rFonts w:ascii="Times New Roman" w:eastAsia="Times New Roman" w:hAnsi="Times New Roman" w:cs="Times New Roman"/>
        </w:rPr>
        <w:t xml:space="preserve">ідписати договір/заяву, наприклад на зміну постачальника або на отримання послуг. </w:t>
      </w:r>
    </w:p>
    <w:sectPr w:rsidR="00F04BC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54120"/>
    <w:multiLevelType w:val="multilevel"/>
    <w:tmpl w:val="37FE5D3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9B43A79"/>
    <w:multiLevelType w:val="multilevel"/>
    <w:tmpl w:val="CD027F7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27A58E5"/>
    <w:multiLevelType w:val="multilevel"/>
    <w:tmpl w:val="29E467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4394E21"/>
    <w:multiLevelType w:val="multilevel"/>
    <w:tmpl w:val="0CD0CD7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nsid w:val="28C11B6C"/>
    <w:multiLevelType w:val="multilevel"/>
    <w:tmpl w:val="53FAFF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2D00D79"/>
    <w:multiLevelType w:val="multilevel"/>
    <w:tmpl w:val="36604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C832F7B"/>
    <w:multiLevelType w:val="multilevel"/>
    <w:tmpl w:val="6B982C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5B5AF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4F941A58"/>
    <w:multiLevelType w:val="multilevel"/>
    <w:tmpl w:val="B950C13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5B5AF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50C440BF"/>
    <w:multiLevelType w:val="multilevel"/>
    <w:tmpl w:val="4DC6095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nsid w:val="6900783A"/>
    <w:multiLevelType w:val="multilevel"/>
    <w:tmpl w:val="1FA444E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5B5AFF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6AEA57A8"/>
    <w:multiLevelType w:val="multilevel"/>
    <w:tmpl w:val="28A0D6D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5B5AF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73C93C0D"/>
    <w:multiLevelType w:val="multilevel"/>
    <w:tmpl w:val="09A451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7A944ABC"/>
    <w:multiLevelType w:val="multilevel"/>
    <w:tmpl w:val="824C47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12"/>
  </w:num>
  <w:num w:numId="5">
    <w:abstractNumId w:val="7"/>
  </w:num>
  <w:num w:numId="6">
    <w:abstractNumId w:val="6"/>
  </w:num>
  <w:num w:numId="7">
    <w:abstractNumId w:val="9"/>
  </w:num>
  <w:num w:numId="8">
    <w:abstractNumId w:val="5"/>
  </w:num>
  <w:num w:numId="9">
    <w:abstractNumId w:val="1"/>
  </w:num>
  <w:num w:numId="10">
    <w:abstractNumId w:val="11"/>
  </w:num>
  <w:num w:numId="11">
    <w:abstractNumId w:val="0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04BC3"/>
    <w:rsid w:val="003527FD"/>
    <w:rsid w:val="00F0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527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2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527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2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1368-IX" TargetMode="External"/><Relationship Id="rId13" Type="http://schemas.openxmlformats.org/officeDocument/2006/relationships/hyperlink" Target="https://zakon.rada.gov.ua/laws/show/1051-2019-%D0%BF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bit.ly/Diia-DocBranche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hyperlink" Target="https://bit.ly/Diia-PartnerForm" TargetMode="External"/><Relationship Id="rId7" Type="http://schemas.openxmlformats.org/officeDocument/2006/relationships/hyperlink" Target="https://zakon.rada.gov.ua/laws/show/278-2020-%D0%BF" TargetMode="External"/><Relationship Id="rId12" Type="http://schemas.openxmlformats.org/officeDocument/2006/relationships/hyperlink" Target="https://zakon.rada.gov.ua/laws/show/509-2014-%D0%BF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bit.ly/Diia-DocRequests" TargetMode="External"/><Relationship Id="rId33" Type="http://schemas.openxmlformats.org/officeDocument/2006/relationships/hyperlink" Target="https://t.me/joinchat/AAAAAEeZR3ZZmRA_jVe2aw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://bit.ly/Diia-FAQ-Validation" TargetMode="External"/><Relationship Id="rId29" Type="http://schemas.openxmlformats.org/officeDocument/2006/relationships/hyperlink" Target="https://bit.ly/Diia-BPM-Shar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akon.rada.gov.ua/laws/show/911-2020-%D0%BF" TargetMode="External"/><Relationship Id="rId24" Type="http://schemas.openxmlformats.org/officeDocument/2006/relationships/hyperlink" Target="https://bit.ly/Diia-FAQ-Sharing" TargetMode="External"/><Relationship Id="rId32" Type="http://schemas.openxmlformats.org/officeDocument/2006/relationships/hyperlink" Target="https://bit.ly/Diia-Screencast-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1368-IX" TargetMode="External"/><Relationship Id="rId23" Type="http://schemas.openxmlformats.org/officeDocument/2006/relationships/image" Target="media/image8.jpg"/><Relationship Id="rId28" Type="http://schemas.openxmlformats.org/officeDocument/2006/relationships/hyperlink" Target="https://bit.ly/Diia-IntegrationHelper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zakon.rada.gov.ua/laws/show/1368-IX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bit.ly/Diia-Screencast-HowToSta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kon.rada.gov.ua/laws/show/1368-IX" TargetMode="External"/><Relationship Id="rId14" Type="http://schemas.openxmlformats.org/officeDocument/2006/relationships/hyperlink" Target="https://zakon.rada.gov.ua/laws/show/956-2019-%D0%BF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bit.ly/Diia-Doc-SharingMetadata" TargetMode="External"/><Relationship Id="rId30" Type="http://schemas.openxmlformats.org/officeDocument/2006/relationships/hyperlink" Target="https://bit.ly/Diia-BPM-Sharing-AppToApp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2110</Words>
  <Characters>12031</Characters>
  <Application>Microsoft Office Word</Application>
  <DocSecurity>0</DocSecurity>
  <Lines>100</Lines>
  <Paragraphs>28</Paragraphs>
  <ScaleCrop>false</ScaleCrop>
  <Company/>
  <LinksUpToDate>false</LinksUpToDate>
  <CharactersWithSpaces>14113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2021-10-20T10:49:00Z</dcterms:created>
  <dcterms:modified xsi:type="dcterms:W3CDTF">2021-10-20T11:59:00Z</dcterms:modified>
</cp:coreProperties>
</file>